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263E" w14:textId="338B8F0B" w:rsidR="00CF67BD" w:rsidRPr="00CF67BD" w:rsidRDefault="00CF67BD" w:rsidP="00CF67B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67BD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C4B70F7" wp14:editId="76230C3E">
            <wp:simplePos x="0" y="0"/>
            <wp:positionH relativeFrom="column">
              <wp:posOffset>2246198</wp:posOffset>
            </wp:positionH>
            <wp:positionV relativeFrom="paragraph">
              <wp:posOffset>-496746</wp:posOffset>
            </wp:positionV>
            <wp:extent cx="1152525" cy="139065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DBF1C" w14:textId="77777777" w:rsidR="00CF67BD" w:rsidRDefault="00CF67BD" w:rsidP="00CF67B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F7983EA" w14:textId="77777777" w:rsidR="00CF67BD" w:rsidRDefault="00CF67BD" w:rsidP="00CF67B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90DABB" w14:textId="77777777" w:rsidR="007B3C0D" w:rsidRDefault="007B3C0D" w:rsidP="00CF67B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3C69F25" w14:textId="4BF0F189" w:rsidR="00CF67BD" w:rsidRPr="00CF67BD" w:rsidRDefault="00CF67BD" w:rsidP="00CF67B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F67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7B3C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นาสี</w:t>
      </w:r>
    </w:p>
    <w:p w14:paraId="15D42117" w14:textId="77777777" w:rsidR="00CF67BD" w:rsidRPr="00CF67BD" w:rsidRDefault="00CF67BD" w:rsidP="00CF67B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F67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การรายงานผลการติดตามและประเมินผลแผนพัฒนาท้องถิ่น ในรอบปีงบประมาณ พ.ศ.</w:t>
      </w:r>
      <w:r w:rsidRPr="00CF67BD">
        <w:rPr>
          <w:rFonts w:ascii="TH SarabunIT๙" w:eastAsia="Times New Roman" w:hAnsi="TH SarabunIT๙" w:cs="TH SarabunIT๙"/>
          <w:b/>
          <w:bCs/>
          <w:sz w:val="32"/>
          <w:szCs w:val="32"/>
        </w:rPr>
        <w:t>2563</w:t>
      </w:r>
      <w:r w:rsidRPr="00CF67BD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  <w:t>*******************************************</w:t>
      </w:r>
    </w:p>
    <w:p w14:paraId="0606303F" w14:textId="77777777" w:rsidR="00CF67BD" w:rsidRDefault="00CF67BD" w:rsidP="00CF67B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67BD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ด้วยรัฐธรรมนูญ มาตรา </w:t>
      </w:r>
      <w:r w:rsidRPr="00CF67BD">
        <w:rPr>
          <w:rFonts w:ascii="TH SarabunIT๙" w:eastAsia="Times New Roman" w:hAnsi="TH SarabunIT๙" w:cs="TH SarabunIT๙"/>
          <w:sz w:val="32"/>
          <w:szCs w:val="32"/>
        </w:rPr>
        <w:t xml:space="preserve">253 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กำหนดให้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>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>นมีส่วนร่วมด้วย ประกอบกับระเบียบกระทรวงมหาดไทย</w:t>
      </w:r>
    </w:p>
    <w:p w14:paraId="36759FE7" w14:textId="77777777" w:rsidR="00CF67BD" w:rsidRPr="00CF67BD" w:rsidRDefault="00CF67BD" w:rsidP="00CF67BD">
      <w:pPr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>ด้วยระเบียบกระทรวงมหาดไทย</w:t>
      </w:r>
      <w:r w:rsidRPr="00CF67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แผนพัฒนาขององค์กรปกคร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พ.ศ.2548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(ฉบับที่ ๒)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49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(ฉบับที่ 3) พ.ศ.2561 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29 และ ข้อ </w:t>
      </w:r>
      <w:r w:rsidRPr="00CF67BD">
        <w:rPr>
          <w:rFonts w:ascii="TH SarabunIT๙" w:eastAsia="Times New Roman" w:hAnsi="TH SarabunIT๙" w:cs="TH SarabunIT๙"/>
          <w:sz w:val="32"/>
          <w:szCs w:val="32"/>
        </w:rPr>
        <w:t>30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F67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>กำหนดให้ผู้บริหารท้องถิ่นเสนอผลการติดตามและประเมินผลต่อสภาท้องถิ่น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</w:t>
      </w:r>
      <w:r w:rsidRPr="00CF67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Pr="00CF67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F67BD">
        <w:rPr>
          <w:rFonts w:ascii="TH SarabunPSK" w:eastAsia="Times New Roman" w:hAnsi="TH SarabunPSK" w:cs="TH SarabunPSK"/>
          <w:sz w:val="32"/>
          <w:szCs w:val="32"/>
          <w:cs/>
        </w:rPr>
        <w:t>และต้องปิดประกาศโดยเปิดเผยไม่น้อยกว่าสามสิบวัน โดยอย่างน้อยปีละ</w:t>
      </w:r>
      <w:r w:rsidRPr="00CF67BD">
        <w:rPr>
          <w:rFonts w:ascii="TH SarabunPSK" w:eastAsia="Times New Roman" w:hAnsi="TH SarabunPSK" w:cs="TH SarabunPSK" w:hint="cs"/>
          <w:sz w:val="32"/>
          <w:szCs w:val="32"/>
          <w:cs/>
        </w:rPr>
        <w:t>หนึ่ง</w:t>
      </w:r>
      <w:r w:rsidRPr="00CF67BD">
        <w:rPr>
          <w:rFonts w:ascii="TH SarabunPSK" w:eastAsia="Times New Roman" w:hAnsi="TH SarabunPSK" w:cs="TH SarabunPSK"/>
          <w:sz w:val="32"/>
          <w:szCs w:val="32"/>
          <w:cs/>
        </w:rPr>
        <w:t>ครั้งภายในเดือน</w:t>
      </w:r>
      <w:r w:rsidRPr="00CF67BD">
        <w:rPr>
          <w:rFonts w:ascii="TH SarabunPSK" w:eastAsia="Times New Roman" w:hAnsi="TH SarabunPSK" w:cs="TH SarabunPSK" w:hint="cs"/>
          <w:sz w:val="32"/>
          <w:szCs w:val="32"/>
          <w:cs/>
        </w:rPr>
        <w:t>ธันวาคม</w:t>
      </w:r>
      <w:r w:rsidRPr="00CF67BD">
        <w:rPr>
          <w:rFonts w:ascii="TH SarabunPSK" w:eastAsia="Times New Roman" w:hAnsi="TH SarabunPSK" w:cs="TH SarabunPSK"/>
          <w:sz w:val="32"/>
          <w:szCs w:val="32"/>
          <w:cs/>
        </w:rPr>
        <w:t>ของทุกปี</w:t>
      </w:r>
    </w:p>
    <w:p w14:paraId="5984318A" w14:textId="0D525E35" w:rsidR="008A0808" w:rsidRPr="00CF67BD" w:rsidRDefault="00CF67BD" w:rsidP="00CF67BD">
      <w:pPr>
        <w:ind w:firstLine="1418"/>
        <w:jc w:val="thaiDistribute"/>
        <w:rPr>
          <w:rFonts w:ascii="TH SarabunIT๙" w:hAnsi="TH SarabunIT๙" w:cs="TH SarabunIT๙"/>
        </w:rPr>
      </w:pP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>ดังนั้นเพื่อการปฏิบัติให้เป็นไปตามเจตนารมณ์</w:t>
      </w:r>
      <w:r w:rsidRPr="00CF67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ของระเบียบกระทรวงมหาดไทยว่าด้วยการจัดทำแผนพัฒนาองค์กรปกครองส่วนท้องถิ่น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7B3C0D">
        <w:rPr>
          <w:rFonts w:ascii="TH SarabunIT๙" w:eastAsia="Times New Roman" w:hAnsi="TH SarabunIT๙" w:cs="TH SarabunIT๙" w:hint="cs"/>
          <w:sz w:val="32"/>
          <w:szCs w:val="32"/>
          <w:cs/>
        </w:rPr>
        <w:t>นาสี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</w:t>
      </w:r>
      <w:r w:rsidRPr="00CF67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ในรอบปีงบประมาณ พ.ศ. </w:t>
      </w:r>
      <w:r w:rsidRPr="00CF67BD">
        <w:rPr>
          <w:rFonts w:ascii="TH SarabunIT๙" w:eastAsia="Times New Roman" w:hAnsi="TH SarabunIT๙" w:cs="TH SarabunIT๙"/>
          <w:sz w:val="32"/>
          <w:szCs w:val="32"/>
        </w:rPr>
        <w:t xml:space="preserve">2563 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>มาเพื่อให้ประชาชนได้มีส่วนร่วมในการตรวจสอบและกำกับการบริหารจัดการ</w:t>
      </w:r>
      <w:r w:rsidR="00086CEA">
        <w:rPr>
          <w:rFonts w:ascii="TH SarabunIT๙" w:eastAsia="Times New Roman" w:hAnsi="TH SarabunIT๙" w:cs="TH SarabunIT๙" w:hint="cs"/>
          <w:sz w:val="32"/>
          <w:szCs w:val="32"/>
          <w:cs/>
        </w:rPr>
        <w:t>องค์บริหารส่วนตำบล</w:t>
      </w:r>
      <w:r w:rsidR="007B3C0D">
        <w:rPr>
          <w:rFonts w:ascii="TH SarabunIT๙" w:eastAsia="Times New Roman" w:hAnsi="TH SarabunIT๙" w:cs="TH SarabunIT๙" w:hint="cs"/>
          <w:sz w:val="32"/>
          <w:szCs w:val="32"/>
          <w:cs/>
        </w:rPr>
        <w:t>นาสี</w:t>
      </w:r>
      <w:r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14:paraId="0E5115CF" w14:textId="77777777" w:rsidR="007B3C0D" w:rsidRPr="000D7A7E" w:rsidRDefault="007B3C0D" w:rsidP="007B3C0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D7A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0D7A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อบต.นาสี</w:t>
      </w:r>
      <w:r w:rsidRPr="000D7A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7BE6969" w14:textId="77777777" w:rsidR="007B3C0D" w:rsidRPr="000D7A7E" w:rsidRDefault="007B3C0D" w:rsidP="007B3C0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7A7E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0D7A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ชุมชนแห่งความสุข </w:t>
      </w:r>
      <w:r w:rsidRPr="000D7A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7A7E">
        <w:rPr>
          <w:rFonts w:ascii="TH SarabunIT๙" w:hAnsi="TH SarabunIT๙" w:cs="TH SarabunIT๙"/>
          <w:b/>
          <w:bCs/>
          <w:sz w:val="32"/>
          <w:szCs w:val="32"/>
          <w:cs/>
        </w:rPr>
        <w:t>วิถีชีวิตพอเพียง</w:t>
      </w:r>
      <w:r w:rsidRPr="000D7A7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3EDEB85D" w14:textId="77777777" w:rsidR="007B3C0D" w:rsidRPr="000D7A7E" w:rsidRDefault="007B3C0D" w:rsidP="007B3C0D">
      <w:pPr>
        <w:pStyle w:val="a5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7A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วิสัยทัศน์การพัฒนา</w:t>
      </w:r>
    </w:p>
    <w:p w14:paraId="01538BC0" w14:textId="77777777" w:rsidR="007B3C0D" w:rsidRPr="000D7A7E" w:rsidRDefault="007B3C0D" w:rsidP="007B3C0D">
      <w:pPr>
        <w:pStyle w:val="a5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0D7A7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องค์การบริหารส่วนตำบลนาสี  ได้กำหนดวิสัยทัศน์ (</w:t>
      </w:r>
      <w:r w:rsidRPr="000D7A7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vision)  </w:t>
      </w:r>
      <w:r w:rsidRPr="000D7A7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เป็นสภาพการณ์ในอุดมคติซึ่งเป็นจุดหมายปรารถนาอนาคตหวังที่จะเกิดขึ้นหรือบรรลุผลในอนาคตข้างหน้า องค์การบริหารส่วนตำบลนาสี  เป็นองค์การบริหารส่วนตำบลขนาดกลาง  ที่มีประชากรอยู่กันอย่างสงบสุข  เป็นชุมชนเก่าแก่และมีความสามัคคี จึงได้กำหนดวิสัยทัศน์ ดังนี้</w:t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</w:p>
    <w:p w14:paraId="7D24EE8E" w14:textId="77777777" w:rsidR="007B3C0D" w:rsidRPr="000D7A7E" w:rsidRDefault="007B3C0D" w:rsidP="007B3C0D">
      <w:pPr>
        <w:pStyle w:val="a5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spacing w:before="240"/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7A7E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u w:val="single"/>
          <w:cs/>
        </w:rPr>
        <w:t>ยุทธศาสตร์การพัฒนา</w:t>
      </w:r>
      <w:r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u w:val="single"/>
          <w:cs/>
        </w:rPr>
        <w:t>ท้องถิ่น</w:t>
      </w:r>
      <w:r w:rsidRPr="000D7A7E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 </w:t>
      </w:r>
      <w:r w:rsidRPr="000D7A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0D7A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- 256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</w:p>
    <w:p w14:paraId="0CE0CB6E" w14:textId="77777777" w:rsidR="007B3C0D" w:rsidRPr="000D7A7E" w:rsidRDefault="007B3C0D" w:rsidP="007B3C0D">
      <w:pPr>
        <w:pStyle w:val="a5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แผนยุทธศาสตร์การพัฒนาองค์การบริหารส่วนตำบลนาสี  เป็นแผนยุทธศาสตร์ที่กำหนดระยะเวลา 5 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D7A7E">
        <w:rPr>
          <w:rFonts w:ascii="TH SarabunIT๙" w:hAnsi="TH SarabunIT๙" w:cs="TH SarabunIT๙"/>
          <w:sz w:val="32"/>
          <w:szCs w:val="32"/>
          <w:cs/>
        </w:rPr>
        <w:t>- 256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D7A7E">
        <w:rPr>
          <w:rFonts w:ascii="TH SarabunIT๙" w:hAnsi="TH SarabunIT๙" w:cs="TH SarabunIT๙"/>
          <w:sz w:val="32"/>
          <w:szCs w:val="32"/>
          <w:cs/>
        </w:rPr>
        <w:t xml:space="preserve">   ซึ่งเป็น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แผนพัฒนาเศรษฐกิจและสังคมของ</w:t>
      </w:r>
      <w:r w:rsidRPr="000D7A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 xml:space="preserve">  ที่กำหนดยุทธศาสตร์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และแนวทางการพัฒนาของ</w:t>
      </w:r>
      <w:r w:rsidRPr="000D7A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 xml:space="preserve">  ซึ่งแสดงถึงวิสัยทัศน์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พันธกิจ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และจุดมุ่งหมายเพื่อการพัฒนาในอนาคต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โดยสอดคล้องกับแผนพัฒนาเศรษฐกิจและสังคมแห่งชาติ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แผนการบริหารราชการแผ่นดิน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 xml:space="preserve">ยุทธศาสตร์การพัฒนาจังหวัดหนองบัวลำภู 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อำเภอสุวรรณคูหา</w:t>
      </w:r>
      <w:r w:rsidRPr="000D7A7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D7A7E">
        <w:rPr>
          <w:rFonts w:ascii="TH SarabunIT๙" w:eastAsia="AngsanaNew" w:hAnsi="TH SarabunIT๙" w:cs="TH SarabunIT๙"/>
          <w:sz w:val="32"/>
          <w:szCs w:val="32"/>
          <w:cs/>
        </w:rPr>
        <w:t>และแผนชุมชนตำบลนาสี</w:t>
      </w:r>
      <w:r w:rsidRPr="000D7A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E8F422" w14:textId="77777777" w:rsidR="007B3C0D" w:rsidRPr="000D7A7E" w:rsidRDefault="007B3C0D" w:rsidP="007B3C0D">
      <w:pPr>
        <w:pStyle w:val="a5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526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แผนยุทธศาสตร์การพัฒนาองค์การบริหารส่วนตำบลนาสี</w:t>
      </w:r>
      <w:r w:rsidRPr="000D7A7E">
        <w:rPr>
          <w:rFonts w:ascii="TH SarabunIT๙" w:hAnsi="TH SarabunIT๙" w:cs="TH SarabunIT๙"/>
          <w:sz w:val="32"/>
          <w:szCs w:val="32"/>
        </w:rPr>
        <w:t xml:space="preserve">  </w:t>
      </w:r>
      <w:r w:rsidRPr="000D7A7E">
        <w:rPr>
          <w:rFonts w:ascii="TH SarabunIT๙" w:hAnsi="TH SarabunIT๙" w:cs="TH SarabunIT๙"/>
          <w:sz w:val="32"/>
          <w:szCs w:val="32"/>
          <w:cs/>
        </w:rPr>
        <w:t>มีรายละเอียด ดังนี้</w:t>
      </w:r>
    </w:p>
    <w:p w14:paraId="51EA8688" w14:textId="77777777" w:rsidR="007B3C0D" w:rsidRPr="000D7A7E" w:rsidRDefault="007B3C0D" w:rsidP="007B3C0D">
      <w:pPr>
        <w:pStyle w:val="a5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2D37E281" w14:textId="77777777" w:rsidR="007B3C0D" w:rsidRPr="000D7A7E" w:rsidRDefault="007B3C0D" w:rsidP="007B3C0D">
      <w:pPr>
        <w:pStyle w:val="a5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53F93332" w14:textId="7358B3FD" w:rsidR="007B3C0D" w:rsidRPr="000D7A7E" w:rsidRDefault="007B3C0D" w:rsidP="007B3C0D">
      <w:pPr>
        <w:pStyle w:val="a5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</w:t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3 การพัฒนาด้านการบริหารจัดการและอนุรักษ์ทรัพยากรธรรมชาติ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A7E">
        <w:rPr>
          <w:rFonts w:ascii="TH SarabunIT๙" w:hAnsi="TH SarabunIT๙" w:cs="TH SarabunIT๙"/>
          <w:sz w:val="32"/>
          <w:szCs w:val="32"/>
          <w:cs/>
        </w:rPr>
        <w:t>สิ่งแวดล้อมอย่างยั่งยืน</w:t>
      </w:r>
    </w:p>
    <w:p w14:paraId="1A2DF82E" w14:textId="77777777" w:rsidR="007B3C0D" w:rsidRPr="000D7A7E" w:rsidRDefault="007B3C0D" w:rsidP="007B3C0D">
      <w:pPr>
        <w:pStyle w:val="a5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7096CF94" w14:textId="77777777" w:rsidR="007B3C0D" w:rsidRDefault="007B3C0D" w:rsidP="007B3C0D">
      <w:pPr>
        <w:pStyle w:val="a5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64A65CEB" w14:textId="77777777" w:rsidR="007B3C0D" w:rsidRPr="000D7A7E" w:rsidRDefault="007B3C0D" w:rsidP="007B3C0D">
      <w:pPr>
        <w:pStyle w:val="a5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50176AFE" w14:textId="77777777" w:rsidR="007B3C0D" w:rsidRDefault="007B3C0D" w:rsidP="007B3C0D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p w14:paraId="2EF02DF7" w14:textId="06994F5D" w:rsidR="00086CEA" w:rsidRDefault="00CF67BD" w:rsidP="007B3C0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67B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การวางแผน</w:t>
      </w:r>
    </w:p>
    <w:p w14:paraId="2244ABEE" w14:textId="754514E1" w:rsidR="00CF67BD" w:rsidRDefault="00086CEA" w:rsidP="00086CEA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7B3C0D">
        <w:rPr>
          <w:rFonts w:ascii="TH SarabunIT๙" w:eastAsia="Times New Roman" w:hAnsi="TH SarabunIT๙" w:cs="TH SarabunIT๙" w:hint="cs"/>
          <w:sz w:val="32"/>
          <w:szCs w:val="32"/>
          <w:cs/>
        </w:rPr>
        <w:t>นาสี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ได้จัดทำแผนยุทธศาสตร์การพัฒนาและแผนพัฒนา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(พ.ศ. 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</w:rPr>
        <w:t xml:space="preserve">2561 - 2565) 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  <w:cs/>
        </w:rPr>
        <w:t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</w:r>
      <w:r w:rsidR="000F15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(พ.ศ.2561 </w:t>
      </w:r>
      <w:r w:rsidR="000F158F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0F15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2565)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ต่อไป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7B3C0D">
        <w:rPr>
          <w:rFonts w:ascii="TH SarabunIT๙" w:eastAsia="Times New Roman" w:hAnsi="TH SarabunIT๙" w:cs="TH SarabunIT๙" w:hint="cs"/>
          <w:sz w:val="32"/>
          <w:szCs w:val="32"/>
          <w:cs/>
        </w:rPr>
        <w:t>นาสี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ได้ประกาศใช้แผนพัฒนา</w:t>
      </w:r>
      <w:r w:rsidR="000F158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</w:rPr>
        <w:t xml:space="preserve">2561 - 2565) 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  <w:cs/>
        </w:rPr>
        <w:t>โดยได้กำหนดโครงการที่จะดำเนินการตามแผนพัฒนา</w:t>
      </w:r>
      <w:r w:rsidR="000F158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</w:t>
      </w:r>
      <w:r w:rsidR="00CF67BD" w:rsidRPr="00CF67BD">
        <w:rPr>
          <w:rFonts w:ascii="TH SarabunIT๙" w:eastAsia="Times New Roman" w:hAnsi="TH SarabunIT๙" w:cs="TH SarabunIT๙"/>
          <w:sz w:val="32"/>
          <w:szCs w:val="32"/>
        </w:rPr>
        <w:t xml:space="preserve">2561 - 2565) </w:t>
      </w: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708"/>
        <w:gridCol w:w="851"/>
        <w:gridCol w:w="709"/>
        <w:gridCol w:w="850"/>
        <w:gridCol w:w="567"/>
        <w:gridCol w:w="992"/>
        <w:gridCol w:w="709"/>
        <w:gridCol w:w="851"/>
        <w:gridCol w:w="708"/>
        <w:gridCol w:w="851"/>
        <w:gridCol w:w="567"/>
        <w:gridCol w:w="709"/>
      </w:tblGrid>
      <w:tr w:rsidR="007B3C0D" w:rsidRPr="007B3C0D" w14:paraId="38BFB46C" w14:textId="77777777" w:rsidTr="007B3C0D">
        <w:tc>
          <w:tcPr>
            <w:tcW w:w="1589" w:type="dxa"/>
            <w:vMerge w:val="restart"/>
          </w:tcPr>
          <w:p w14:paraId="5880378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559" w:type="dxa"/>
            <w:gridSpan w:val="2"/>
          </w:tcPr>
          <w:p w14:paraId="49DEFB2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1559" w:type="dxa"/>
            <w:gridSpan w:val="2"/>
          </w:tcPr>
          <w:p w14:paraId="0A54E69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1559" w:type="dxa"/>
            <w:gridSpan w:val="2"/>
          </w:tcPr>
          <w:p w14:paraId="761F4B9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1560" w:type="dxa"/>
            <w:gridSpan w:val="2"/>
          </w:tcPr>
          <w:p w14:paraId="29A452D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  <w:tc>
          <w:tcPr>
            <w:tcW w:w="1559" w:type="dxa"/>
            <w:gridSpan w:val="2"/>
          </w:tcPr>
          <w:p w14:paraId="200B2B1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2565</w:t>
            </w:r>
          </w:p>
        </w:tc>
        <w:tc>
          <w:tcPr>
            <w:tcW w:w="1276" w:type="dxa"/>
            <w:gridSpan w:val="2"/>
          </w:tcPr>
          <w:p w14:paraId="67801C0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รวม </w:t>
            </w: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 ปี</w:t>
            </w:r>
          </w:p>
        </w:tc>
      </w:tr>
      <w:tr w:rsidR="007B3C0D" w:rsidRPr="007B3C0D" w14:paraId="1AC87B0C" w14:textId="77777777" w:rsidTr="007B3C0D">
        <w:tc>
          <w:tcPr>
            <w:tcW w:w="1589" w:type="dxa"/>
            <w:vMerge/>
          </w:tcPr>
          <w:p w14:paraId="2D796D73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668A2E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851" w:type="dxa"/>
          </w:tcPr>
          <w:p w14:paraId="173F493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  <w:p w14:paraId="71E9C5F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709" w:type="dxa"/>
          </w:tcPr>
          <w:p w14:paraId="305D350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850" w:type="dxa"/>
          </w:tcPr>
          <w:p w14:paraId="02C9322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 (บาท)</w:t>
            </w:r>
          </w:p>
        </w:tc>
        <w:tc>
          <w:tcPr>
            <w:tcW w:w="567" w:type="dxa"/>
          </w:tcPr>
          <w:p w14:paraId="7B94DFD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992" w:type="dxa"/>
          </w:tcPr>
          <w:p w14:paraId="195D5D9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 (บาท)</w:t>
            </w:r>
          </w:p>
        </w:tc>
        <w:tc>
          <w:tcPr>
            <w:tcW w:w="709" w:type="dxa"/>
          </w:tcPr>
          <w:p w14:paraId="2DDBF95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851" w:type="dxa"/>
          </w:tcPr>
          <w:p w14:paraId="6AFA55A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 (บาท)</w:t>
            </w:r>
          </w:p>
        </w:tc>
        <w:tc>
          <w:tcPr>
            <w:tcW w:w="708" w:type="dxa"/>
          </w:tcPr>
          <w:p w14:paraId="20B3CA1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851" w:type="dxa"/>
          </w:tcPr>
          <w:p w14:paraId="2C5CD50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 (บาท)</w:t>
            </w:r>
          </w:p>
        </w:tc>
        <w:tc>
          <w:tcPr>
            <w:tcW w:w="567" w:type="dxa"/>
          </w:tcPr>
          <w:p w14:paraId="006482D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709" w:type="dxa"/>
          </w:tcPr>
          <w:p w14:paraId="2AFC7F7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  <w:p w14:paraId="33B3FB9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(บาท)</w:t>
            </w:r>
          </w:p>
        </w:tc>
      </w:tr>
      <w:tr w:rsidR="007B3C0D" w:rsidRPr="007B3C0D" w14:paraId="08E865D4" w14:textId="77777777" w:rsidTr="007B3C0D">
        <w:tc>
          <w:tcPr>
            <w:tcW w:w="1589" w:type="dxa"/>
          </w:tcPr>
          <w:p w14:paraId="18253A01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 ยุทธศาสตร์การพัฒนาด้านการส่งเสริมเศรษฐกิจชุมชนและการแก้ไขปัญหาความยากจน</w:t>
            </w:r>
          </w:p>
        </w:tc>
        <w:tc>
          <w:tcPr>
            <w:tcW w:w="708" w:type="dxa"/>
          </w:tcPr>
          <w:p w14:paraId="672EE62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3FF29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4B03F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E4FF6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266A2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C4523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3946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AFF2C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01963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EC47E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EF17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D20A7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7B3C0D" w:rsidRPr="007B3C0D" w14:paraId="76C6BB0B" w14:textId="77777777" w:rsidTr="007B3C0D">
        <w:tc>
          <w:tcPr>
            <w:tcW w:w="1589" w:type="dxa"/>
          </w:tcPr>
          <w:p w14:paraId="56972D63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1.1 แผนงานการเกษตร</w:t>
            </w:r>
          </w:p>
        </w:tc>
        <w:tc>
          <w:tcPr>
            <w:tcW w:w="708" w:type="dxa"/>
          </w:tcPr>
          <w:p w14:paraId="00B511B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851" w:type="dxa"/>
          </w:tcPr>
          <w:p w14:paraId="3D75A91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709" w:type="dxa"/>
          </w:tcPr>
          <w:p w14:paraId="65E5C59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850" w:type="dxa"/>
          </w:tcPr>
          <w:p w14:paraId="3ADAAB38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567" w:type="dxa"/>
          </w:tcPr>
          <w:p w14:paraId="71E74A0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992" w:type="dxa"/>
          </w:tcPr>
          <w:p w14:paraId="510EC6D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709" w:type="dxa"/>
          </w:tcPr>
          <w:p w14:paraId="3EEF85E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851" w:type="dxa"/>
          </w:tcPr>
          <w:p w14:paraId="05F1515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708" w:type="dxa"/>
          </w:tcPr>
          <w:p w14:paraId="15CAC06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851" w:type="dxa"/>
          </w:tcPr>
          <w:p w14:paraId="1E4375E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80,000</w:t>
            </w:r>
          </w:p>
        </w:tc>
        <w:tc>
          <w:tcPr>
            <w:tcW w:w="567" w:type="dxa"/>
          </w:tcPr>
          <w:p w14:paraId="1D0DD90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709" w:type="dxa"/>
          </w:tcPr>
          <w:p w14:paraId="374BECC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400,000</w:t>
            </w:r>
          </w:p>
        </w:tc>
      </w:tr>
      <w:tr w:rsidR="007B3C0D" w:rsidRPr="007B3C0D" w14:paraId="32138146" w14:textId="77777777" w:rsidTr="007B3C0D">
        <w:tc>
          <w:tcPr>
            <w:tcW w:w="1589" w:type="dxa"/>
          </w:tcPr>
          <w:p w14:paraId="41029CC4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</w:rPr>
              <w:t xml:space="preserve">1.2 </w:t>
            </w: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แผนงานสร้างความ</w:t>
            </w:r>
            <w:r w:rsidRPr="007B3C0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เข้มแข็งชุมชน</w:t>
            </w:r>
          </w:p>
        </w:tc>
        <w:tc>
          <w:tcPr>
            <w:tcW w:w="708" w:type="dxa"/>
          </w:tcPr>
          <w:p w14:paraId="1C44EA2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851" w:type="dxa"/>
          </w:tcPr>
          <w:p w14:paraId="1AD71FE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130,000</w:t>
            </w:r>
          </w:p>
        </w:tc>
        <w:tc>
          <w:tcPr>
            <w:tcW w:w="709" w:type="dxa"/>
          </w:tcPr>
          <w:p w14:paraId="49EEA21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850" w:type="dxa"/>
          </w:tcPr>
          <w:p w14:paraId="62CC9A9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130,000</w:t>
            </w:r>
          </w:p>
        </w:tc>
        <w:tc>
          <w:tcPr>
            <w:tcW w:w="567" w:type="dxa"/>
          </w:tcPr>
          <w:p w14:paraId="5E53EEC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992" w:type="dxa"/>
          </w:tcPr>
          <w:p w14:paraId="54FBD9D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130,000</w:t>
            </w:r>
          </w:p>
        </w:tc>
        <w:tc>
          <w:tcPr>
            <w:tcW w:w="709" w:type="dxa"/>
          </w:tcPr>
          <w:p w14:paraId="5CE060D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851" w:type="dxa"/>
          </w:tcPr>
          <w:p w14:paraId="26EF4B1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130,000</w:t>
            </w:r>
          </w:p>
        </w:tc>
        <w:tc>
          <w:tcPr>
            <w:tcW w:w="708" w:type="dxa"/>
          </w:tcPr>
          <w:p w14:paraId="45202298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851" w:type="dxa"/>
          </w:tcPr>
          <w:p w14:paraId="7CDC035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130,000</w:t>
            </w:r>
          </w:p>
        </w:tc>
        <w:tc>
          <w:tcPr>
            <w:tcW w:w="567" w:type="dxa"/>
          </w:tcPr>
          <w:p w14:paraId="1F7A51C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709" w:type="dxa"/>
          </w:tcPr>
          <w:p w14:paraId="329FA89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650,000</w:t>
            </w:r>
          </w:p>
        </w:tc>
      </w:tr>
      <w:tr w:rsidR="007B3C0D" w:rsidRPr="007B3C0D" w14:paraId="71A99F71" w14:textId="77777777" w:rsidTr="007B3C0D">
        <w:tc>
          <w:tcPr>
            <w:tcW w:w="1589" w:type="dxa"/>
          </w:tcPr>
          <w:p w14:paraId="31531ACB" w14:textId="77777777" w:rsidR="007B3C0D" w:rsidRPr="007B3C0D" w:rsidRDefault="007B3C0D" w:rsidP="003B678B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8" w:type="dxa"/>
          </w:tcPr>
          <w:p w14:paraId="5C37B8B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0B5E53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210,000</w:t>
            </w:r>
          </w:p>
        </w:tc>
        <w:tc>
          <w:tcPr>
            <w:tcW w:w="709" w:type="dxa"/>
          </w:tcPr>
          <w:p w14:paraId="3D27A40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34CBB49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210,000</w:t>
            </w:r>
          </w:p>
        </w:tc>
        <w:tc>
          <w:tcPr>
            <w:tcW w:w="567" w:type="dxa"/>
          </w:tcPr>
          <w:p w14:paraId="05DB28B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3B4FE78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210,000</w:t>
            </w:r>
          </w:p>
        </w:tc>
        <w:tc>
          <w:tcPr>
            <w:tcW w:w="709" w:type="dxa"/>
          </w:tcPr>
          <w:p w14:paraId="1193183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314A88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210,000</w:t>
            </w:r>
          </w:p>
        </w:tc>
        <w:tc>
          <w:tcPr>
            <w:tcW w:w="708" w:type="dxa"/>
          </w:tcPr>
          <w:p w14:paraId="5A9340B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E27040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210,000</w:t>
            </w:r>
          </w:p>
        </w:tc>
        <w:tc>
          <w:tcPr>
            <w:tcW w:w="567" w:type="dxa"/>
          </w:tcPr>
          <w:p w14:paraId="19D3307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709" w:type="dxa"/>
          </w:tcPr>
          <w:p w14:paraId="55F6A1C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1,050,000</w:t>
            </w:r>
          </w:p>
        </w:tc>
      </w:tr>
      <w:tr w:rsidR="007B3C0D" w:rsidRPr="007B3C0D" w14:paraId="2DAF45E5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A2D2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</w:t>
            </w: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 ยุทธศาสตร์การพัฒนาด้านโครงสร้างพื้นฐาน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13F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294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5EF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FEF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B7D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E3C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559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E3C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A27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1F1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064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8F1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B3C0D" w:rsidRPr="007B3C0D" w14:paraId="75E67646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2D6C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2.1  แผนงานอุตสาหกรรมและการโยธา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49C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EE7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03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C5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519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0A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27,947,770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942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627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25,572,330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BE2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B8F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23,272,330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54B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E10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76,792,430</w:t>
            </w:r>
          </w:p>
        </w:tc>
      </w:tr>
      <w:tr w:rsidR="007B3C0D" w:rsidRPr="007B3C0D" w14:paraId="35629D4E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4621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2</w:t>
            </w:r>
            <w:r w:rsidRPr="007B3C0D">
              <w:rPr>
                <w:rFonts w:ascii="TH SarabunIT๙" w:hAnsi="TH SarabunIT๙" w:cs="TH SarabunIT๙"/>
                <w:sz w:val="20"/>
                <w:szCs w:val="20"/>
              </w:rPr>
              <w:t xml:space="preserve">.2 </w:t>
            </w: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แผนงานเคหะและชุมชน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CA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627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AB9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D90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BFD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2EB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4,530,295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D2C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755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4,109,000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065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DD8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4,109,000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0DB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C328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12,748,295</w:t>
            </w:r>
          </w:p>
        </w:tc>
      </w:tr>
      <w:tr w:rsidR="007B3C0D" w:rsidRPr="007B3C0D" w14:paraId="619D60FB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8461" w14:textId="77777777" w:rsidR="007B3C0D" w:rsidRPr="007B3C0D" w:rsidRDefault="007B3C0D" w:rsidP="003B678B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8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2D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2E8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21D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A1D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E7E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32,478,065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B21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6F1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29,681,330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F70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FB4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27,381,330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3CF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953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89,540,725</w:t>
            </w:r>
          </w:p>
        </w:tc>
      </w:tr>
      <w:tr w:rsidR="007B3C0D" w:rsidRPr="007B3C0D" w14:paraId="59C987DA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5CA4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3) ยุทธศาสตร์การพัฒนาด้านการบริหารจัดการและอนุรักษ์ทรัพยากรธรรมชาติและสิ่งแวดล้อมอย่างยั่งยืน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E92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547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FDD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270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41A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DAF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EE8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4D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8B4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B49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40C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013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B3C0D" w:rsidRPr="007B3C0D" w14:paraId="7D597367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8D30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3.1 แผนงานการเกษตร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3FD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9118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230,000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2C1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8D0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230,000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AE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E34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230,000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A1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D5C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230,000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A70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B34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230,000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DA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E8C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1,150,000</w:t>
            </w:r>
          </w:p>
        </w:tc>
      </w:tr>
      <w:tr w:rsidR="007B3C0D" w:rsidRPr="007B3C0D" w14:paraId="4573C9AF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C34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3.2 แผนงานเคหะและชุมชน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B568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3F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290,000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D87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8F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290,000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B07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F9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290,000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C33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23F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290,000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7E0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63B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290,000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E0D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6A4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1,450,000</w:t>
            </w:r>
          </w:p>
        </w:tc>
      </w:tr>
      <w:tr w:rsidR="007B3C0D" w:rsidRPr="007B3C0D" w14:paraId="2A6467ED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18A4" w14:textId="77777777" w:rsidR="007B3C0D" w:rsidRPr="007B3C0D" w:rsidRDefault="007B3C0D" w:rsidP="003B678B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0BC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7C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764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695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520,000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2FD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B0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EAD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408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520,000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75C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411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520,000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06B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1F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2,600,000</w:t>
            </w:r>
          </w:p>
        </w:tc>
      </w:tr>
      <w:tr w:rsidR="007B3C0D" w:rsidRPr="007B3C0D" w14:paraId="6EA48015" w14:textId="77777777" w:rsidTr="006F3CFE">
        <w:trPr>
          <w:trHeight w:val="98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B35B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4) ยุทธศาสตร์การพัฒนาด้านศิลปะวัฒนธรรม จารีต ประเพณีและภูมิปัญญาท้องถิ่น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961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60C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6DE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A05E" w14:textId="77777777" w:rsidR="007B3C0D" w:rsidRPr="006F3CFE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F63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5B1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992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6DC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C05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A66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F2D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29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B3C0D" w:rsidRPr="007B3C0D" w14:paraId="63A0F231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97BF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4.1 แผนงานการศาสนาวัฒนธรรมและนันทนาการ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467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1E8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6488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B6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9C2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FE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457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B25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821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ED8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EB7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3B5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1,700,000</w:t>
            </w:r>
          </w:p>
        </w:tc>
      </w:tr>
      <w:tr w:rsidR="007B3C0D" w:rsidRPr="007B3C0D" w14:paraId="48794D45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1D5D" w14:textId="77777777" w:rsidR="007B3C0D" w:rsidRPr="007B3C0D" w:rsidRDefault="007B3C0D" w:rsidP="003B678B">
            <w:pPr>
              <w:pStyle w:val="a5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รวม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514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D82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1A7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351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FEA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3ED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971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2BE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92B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4C3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340,000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CC5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6CD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1,700,000</w:t>
            </w:r>
          </w:p>
        </w:tc>
      </w:tr>
      <w:tr w:rsidR="007B3C0D" w:rsidRPr="007B3C0D" w14:paraId="2154F569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2FBF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5) ยุทธศาสตร์การพัฒนาด้านการบริหารจัดการบ้านเมืองและสังคมที่ดี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B0D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FF8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BCF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7C0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433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FFE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459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661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E5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E07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0A0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5FE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B3C0D" w:rsidRPr="007B3C0D" w14:paraId="341C008A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793C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5.1 แผนงานบริหารทั่วไป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E68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EE2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830,000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AE0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F90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830,000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EA5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F36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830,000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9C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D28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830,000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D7E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251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830,000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AB7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714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4,150,000</w:t>
            </w:r>
          </w:p>
        </w:tc>
      </w:tr>
      <w:tr w:rsidR="007B3C0D" w:rsidRPr="007B3C0D" w14:paraId="1608DE41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88DF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5.2 แผนงานรักษาความสงบภายใน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AB9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1B1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570,000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2DE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986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570,000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D56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A16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570,000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6F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057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570,000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90D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E75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570,000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EC6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634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2,850,000</w:t>
            </w:r>
          </w:p>
        </w:tc>
      </w:tr>
      <w:tr w:rsidR="007B3C0D" w:rsidRPr="007B3C0D" w14:paraId="5588626E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2014" w14:textId="77777777" w:rsidR="007B3C0D" w:rsidRPr="007B3C0D" w:rsidRDefault="007B3C0D" w:rsidP="003B678B">
            <w:pPr>
              <w:pStyle w:val="a5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8F8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BF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1,400,000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FF2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318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1,400,000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67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BAC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1,400,000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BFE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EA1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1,400,000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359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D05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1,400,000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0FD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A1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7,000,000</w:t>
            </w:r>
          </w:p>
        </w:tc>
      </w:tr>
      <w:tr w:rsidR="007B3C0D" w:rsidRPr="007B3C0D" w14:paraId="75CC06FD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321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6) ยุทธศาสตร์ด้านการพัฒนาคนและสังคม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FBC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E59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E6E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9D6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F6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7EE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02D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B2C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262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C11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67E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970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B3C0D" w:rsidRPr="007B3C0D" w14:paraId="42D2B746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0622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6.1 แผนงานการศึกษา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15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7EC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3,350,000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956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110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3,350,000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B1A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10E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3,350,000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BD8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63E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3,350,000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3A4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FAE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3,350,000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2C3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DC1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16,750,000</w:t>
            </w:r>
          </w:p>
        </w:tc>
      </w:tr>
      <w:tr w:rsidR="007B3C0D" w:rsidRPr="007B3C0D" w14:paraId="2138CDF8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CC80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6.2 แผนงานสังคมสงเคราะห์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1CB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BC7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5,500,000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1F5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F49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5,500,000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2B3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94D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5,600,000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88E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7B88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5,600,000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FA4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68E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5,600,000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7FF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124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27,800,000</w:t>
            </w:r>
          </w:p>
        </w:tc>
      </w:tr>
      <w:tr w:rsidR="007B3C0D" w:rsidRPr="007B3C0D" w14:paraId="002AB5FB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D33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6</w:t>
            </w:r>
            <w:r w:rsidRPr="007B3C0D">
              <w:rPr>
                <w:rFonts w:ascii="TH SarabunIT๙" w:hAnsi="TH SarabunIT๙" w:cs="TH SarabunIT๙"/>
                <w:sz w:val="20"/>
                <w:szCs w:val="20"/>
              </w:rPr>
              <w:t>.</w:t>
            </w: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3</w:t>
            </w:r>
            <w:r w:rsidRPr="007B3C0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แผนสาธารณสุข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09A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3A7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570,000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99B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CB5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570,000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3FE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CB2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570,000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542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7D3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570,000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818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629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570,000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7A4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6CE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2,850,000</w:t>
            </w:r>
          </w:p>
        </w:tc>
      </w:tr>
      <w:tr w:rsidR="007B3C0D" w:rsidRPr="007B3C0D" w14:paraId="4D5CEE08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12E" w14:textId="77777777" w:rsidR="007B3C0D" w:rsidRPr="007B3C0D" w:rsidRDefault="007B3C0D" w:rsidP="003B678B">
            <w:pPr>
              <w:pStyle w:val="a5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EE8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3DF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9,420,000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17F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E8C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9,420,000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DA8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A058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9,520,000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435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EFC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9,520,000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401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99F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9,520,000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5A4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A08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47,400,000</w:t>
            </w:r>
          </w:p>
        </w:tc>
      </w:tr>
      <w:tr w:rsidR="007B3C0D" w:rsidRPr="007B3C0D" w14:paraId="356768A6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900D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7) ยุทธศาสตร์การพัฒนาด้านแหล่งท่องเที่ยวและกีฬา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E42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135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DDE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DC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105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531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546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ABF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E81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C83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B3D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E7C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B3C0D" w:rsidRPr="007B3C0D" w14:paraId="3B5F9157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6F1C" w14:textId="77777777" w:rsidR="007B3C0D" w:rsidRPr="007B3C0D" w:rsidRDefault="007B3C0D" w:rsidP="003B678B">
            <w:pPr>
              <w:pStyle w:val="a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7</w:t>
            </w:r>
            <w:r w:rsidRPr="007B3C0D">
              <w:rPr>
                <w:rFonts w:ascii="TH SarabunIT๙" w:hAnsi="TH SarabunIT๙" w:cs="TH SarabunIT๙"/>
                <w:sz w:val="20"/>
                <w:szCs w:val="20"/>
              </w:rPr>
              <w:t xml:space="preserve">.1 </w:t>
            </w:r>
            <w:r w:rsidRPr="007B3C0D">
              <w:rPr>
                <w:rFonts w:ascii="TH SarabunIT๙" w:hAnsi="TH SarabunIT๙" w:cs="TH SarabunIT๙"/>
                <w:sz w:val="20"/>
                <w:szCs w:val="2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77F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FCB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1AE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A20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A50F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369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5E4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781A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3AA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4E9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F7F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4A9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1,100,000</w:t>
            </w:r>
          </w:p>
        </w:tc>
      </w:tr>
      <w:tr w:rsidR="007B3C0D" w:rsidRPr="007B3C0D" w14:paraId="2F9CC1C5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8953" w14:textId="77777777" w:rsidR="007B3C0D" w:rsidRPr="007B3C0D" w:rsidRDefault="007B3C0D" w:rsidP="003B678B">
            <w:pPr>
              <w:pStyle w:val="a5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236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D4C6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5A9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2DB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26E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74B5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091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8553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AB2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804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220,000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1CB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5E5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1,100,000</w:t>
            </w:r>
          </w:p>
        </w:tc>
      </w:tr>
      <w:tr w:rsidR="007B3C0D" w:rsidRPr="007B3C0D" w14:paraId="42F4A352" w14:textId="77777777" w:rsidTr="007B3C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6DF2" w14:textId="77777777" w:rsidR="007B3C0D" w:rsidRPr="007B3C0D" w:rsidRDefault="007B3C0D" w:rsidP="003B678B">
            <w:pPr>
              <w:pStyle w:val="a5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รวมทั้งสิ้น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AC6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2DA1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12,110,000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7280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597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12,110,000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F03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3A7C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44,688,065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6BFB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5A39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41,891,330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EE9D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AF77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39,591,330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251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042" w14:textId="77777777" w:rsidR="007B3C0D" w:rsidRPr="007B3C0D" w:rsidRDefault="007B3C0D" w:rsidP="003B678B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3C0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150,390,725</w:t>
            </w:r>
          </w:p>
        </w:tc>
      </w:tr>
    </w:tbl>
    <w:p w14:paraId="7C340BA8" w14:textId="3C997796" w:rsidR="000F158F" w:rsidRDefault="000F158F" w:rsidP="00CF67B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12C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</w:p>
    <w:p w14:paraId="73B030F4" w14:textId="49697CEB" w:rsidR="000F158F" w:rsidRDefault="000F158F" w:rsidP="000F158F">
      <w:pPr>
        <w:pStyle w:val="a5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F236B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7B3C0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นาสี</w:t>
      </w:r>
      <w:r w:rsidRPr="002F23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F236B">
        <w:rPr>
          <w:rFonts w:ascii="TH SarabunIT๙" w:hAnsi="TH SarabunIT๙" w:cs="TH SarabunIT๙"/>
          <w:color w:val="000000"/>
          <w:sz w:val="32"/>
          <w:szCs w:val="32"/>
          <w:cs/>
        </w:rPr>
        <w:t>ได้ประกาศใช้ข้อบัญญัติงบประมาณ  เมื่อวันที่</w:t>
      </w:r>
      <w:r w:rsidRPr="002F236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๒๘ กันยายน พ.ศ.๒๕๖2</w:t>
      </w:r>
      <w:r w:rsidRPr="002F236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2F23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="006F3CFE">
        <w:rPr>
          <w:rFonts w:ascii="TH SarabunIT๙" w:hAnsi="TH SarabunIT๙" w:cs="TH SarabunIT๙"/>
          <w:color w:val="000000"/>
          <w:sz w:val="32"/>
          <w:szCs w:val="32"/>
        </w:rPr>
        <w:t>82</w:t>
      </w:r>
      <w:r w:rsidRPr="002F23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F236B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 งบประมาณ</w:t>
      </w:r>
      <w:r w:rsidRPr="002F23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F3CFE">
        <w:rPr>
          <w:rFonts w:ascii="TH SarabunIT๙" w:hAnsi="TH SarabunIT๙" w:cs="TH SarabunIT๙"/>
          <w:b/>
          <w:bCs/>
          <w:color w:val="000000"/>
          <w:sz w:val="28"/>
        </w:rPr>
        <w:t>18</w:t>
      </w:r>
      <w:r w:rsidR="006F3CFE">
        <w:rPr>
          <w:rFonts w:ascii="TH SarabunIT๙" w:hAnsi="TH SarabunIT๙" w:cs="TH SarabunIT๙" w:hint="cs"/>
          <w:b/>
          <w:bCs/>
          <w:color w:val="000000"/>
          <w:sz w:val="28"/>
          <w:cs/>
        </w:rPr>
        <w:t>,672,863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</w:t>
      </w:r>
      <w:r w:rsidRPr="002F236B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สามารถจำแนกตามยุทธศาสตร์ ได้ดังนี้</w:t>
      </w:r>
    </w:p>
    <w:tbl>
      <w:tblPr>
        <w:tblpPr w:leftFromText="180" w:rightFromText="180" w:horzAnchor="margin" w:tblpXSpec="center" w:tblpY="368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992"/>
        <w:gridCol w:w="1559"/>
        <w:gridCol w:w="992"/>
        <w:gridCol w:w="1560"/>
        <w:gridCol w:w="1275"/>
      </w:tblGrid>
      <w:tr w:rsidR="007B3C0D" w:rsidRPr="006F3CFE" w14:paraId="7772F2BB" w14:textId="77777777" w:rsidTr="007B3C0D">
        <w:tc>
          <w:tcPr>
            <w:tcW w:w="3907" w:type="dxa"/>
            <w:shd w:val="clear" w:color="auto" w:fill="auto"/>
          </w:tcPr>
          <w:p w14:paraId="548C3FFB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ยุทธศาสตร์/</w:t>
            </w:r>
          </w:p>
          <w:p w14:paraId="237F6437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992" w:type="dxa"/>
            <w:shd w:val="clear" w:color="auto" w:fill="auto"/>
          </w:tcPr>
          <w:p w14:paraId="69345843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  <w:p w14:paraId="182AEAB8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ที่ตั้งไว้</w:t>
            </w:r>
          </w:p>
        </w:tc>
        <w:tc>
          <w:tcPr>
            <w:tcW w:w="1559" w:type="dxa"/>
            <w:shd w:val="clear" w:color="auto" w:fill="auto"/>
          </w:tcPr>
          <w:p w14:paraId="417B494B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992" w:type="dxa"/>
            <w:shd w:val="clear" w:color="auto" w:fill="auto"/>
          </w:tcPr>
          <w:p w14:paraId="31B7A1C8" w14:textId="77777777" w:rsidR="007B3C0D" w:rsidRPr="006F3CFE" w:rsidRDefault="007B3C0D" w:rsidP="007B3C0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  <w:p w14:paraId="6CC63FD5" w14:textId="77777777" w:rsidR="007B3C0D" w:rsidRPr="006F3CFE" w:rsidRDefault="007B3C0D" w:rsidP="007B3C0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โครงการที่ดำเนิน</w:t>
            </w:r>
          </w:p>
          <w:p w14:paraId="0C8BC7D7" w14:textId="77777777" w:rsidR="007B3C0D" w:rsidRPr="006F3CFE" w:rsidRDefault="007B3C0D" w:rsidP="007B3C0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560" w:type="dxa"/>
            <w:shd w:val="clear" w:color="auto" w:fill="auto"/>
          </w:tcPr>
          <w:p w14:paraId="697E4783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2C8A6693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275" w:type="dxa"/>
            <w:shd w:val="clear" w:color="auto" w:fill="auto"/>
          </w:tcPr>
          <w:p w14:paraId="548DE427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</w:t>
            </w:r>
          </w:p>
          <w:p w14:paraId="6276825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ดำเนินงาน</w:t>
            </w:r>
          </w:p>
        </w:tc>
      </w:tr>
      <w:tr w:rsidR="007B3C0D" w:rsidRPr="006F3CFE" w14:paraId="0690BF98" w14:textId="77777777" w:rsidTr="007B3C0D">
        <w:tc>
          <w:tcPr>
            <w:tcW w:w="3907" w:type="dxa"/>
            <w:shd w:val="clear" w:color="auto" w:fill="auto"/>
          </w:tcPr>
          <w:p w14:paraId="0FD6F9CE" w14:textId="77777777" w:rsidR="007B3C0D" w:rsidRPr="006F3CFE" w:rsidRDefault="007B3C0D" w:rsidP="007B3C0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  <w:r w:rsidRPr="006F3C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 ยุทธศาสตร์การพัฒนาด้านการส่งเสริมเศรษฐกิจชุมชนและการแก้ไขปัญหาความยากจน</w:t>
            </w:r>
          </w:p>
        </w:tc>
        <w:tc>
          <w:tcPr>
            <w:tcW w:w="992" w:type="dxa"/>
            <w:shd w:val="clear" w:color="auto" w:fill="auto"/>
          </w:tcPr>
          <w:p w14:paraId="453A0FB4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F794B40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48AE71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E58F6DF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603B056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B3C0D" w:rsidRPr="006F3CFE" w14:paraId="6042E22E" w14:textId="77777777" w:rsidTr="007B3C0D">
        <w:tc>
          <w:tcPr>
            <w:tcW w:w="3907" w:type="dxa"/>
            <w:shd w:val="clear" w:color="auto" w:fill="auto"/>
          </w:tcPr>
          <w:p w14:paraId="7A12D081" w14:textId="77777777" w:rsidR="007B3C0D" w:rsidRPr="006F3CFE" w:rsidRDefault="007B3C0D" w:rsidP="007B3C0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/>
                <w:sz w:val="24"/>
                <w:szCs w:val="24"/>
                <w:cs/>
              </w:rPr>
              <w:t>1.1 แผนงานการเกษตร</w:t>
            </w:r>
          </w:p>
        </w:tc>
        <w:tc>
          <w:tcPr>
            <w:tcW w:w="992" w:type="dxa"/>
            <w:shd w:val="clear" w:color="auto" w:fill="auto"/>
          </w:tcPr>
          <w:p w14:paraId="3ED5DE19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DB63B07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14:paraId="43033C22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E26ADDB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14:paraId="5CE88BAA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7B3C0D" w:rsidRPr="006F3CFE" w14:paraId="248D6A31" w14:textId="77777777" w:rsidTr="007B3C0D">
        <w:tc>
          <w:tcPr>
            <w:tcW w:w="3907" w:type="dxa"/>
            <w:shd w:val="clear" w:color="auto" w:fill="auto"/>
          </w:tcPr>
          <w:p w14:paraId="00EBEE5C" w14:textId="77777777" w:rsidR="007B3C0D" w:rsidRPr="006F3CFE" w:rsidRDefault="007B3C0D" w:rsidP="007B3C0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sz w:val="24"/>
                <w:szCs w:val="24"/>
              </w:rPr>
              <w:t xml:space="preserve">1.2 </w:t>
            </w:r>
            <w:r w:rsidRPr="006F3CFE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แผนงานสร้างความเข้มแข็งชุมชน</w:t>
            </w:r>
          </w:p>
        </w:tc>
        <w:tc>
          <w:tcPr>
            <w:tcW w:w="992" w:type="dxa"/>
            <w:shd w:val="clear" w:color="auto" w:fill="auto"/>
          </w:tcPr>
          <w:p w14:paraId="7623E542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A1F0AC4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992" w:type="dxa"/>
            <w:shd w:val="clear" w:color="auto" w:fill="auto"/>
          </w:tcPr>
          <w:p w14:paraId="73ECD4E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FB0514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1275" w:type="dxa"/>
            <w:shd w:val="clear" w:color="auto" w:fill="auto"/>
          </w:tcPr>
          <w:p w14:paraId="0A2ABC7B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7B3C0D" w:rsidRPr="006F3CFE" w14:paraId="19CA10D9" w14:textId="77777777" w:rsidTr="007B3C0D">
        <w:tc>
          <w:tcPr>
            <w:tcW w:w="3907" w:type="dxa"/>
            <w:shd w:val="clear" w:color="auto" w:fill="auto"/>
          </w:tcPr>
          <w:p w14:paraId="602F936B" w14:textId="77777777" w:rsidR="007B3C0D" w:rsidRPr="006F3CFE" w:rsidRDefault="007B3C0D" w:rsidP="007B3C0D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1C3763DD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3FECFA8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992" w:type="dxa"/>
            <w:shd w:val="clear" w:color="auto" w:fill="auto"/>
          </w:tcPr>
          <w:p w14:paraId="3171269D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CE332EB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1275" w:type="dxa"/>
            <w:shd w:val="clear" w:color="auto" w:fill="auto"/>
          </w:tcPr>
          <w:p w14:paraId="13255211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3C0D" w:rsidRPr="006F3CFE" w14:paraId="0F7F3118" w14:textId="77777777" w:rsidTr="007B3C0D">
        <w:tc>
          <w:tcPr>
            <w:tcW w:w="3907" w:type="dxa"/>
            <w:shd w:val="clear" w:color="auto" w:fill="auto"/>
          </w:tcPr>
          <w:p w14:paraId="77F510EC" w14:textId="77777777" w:rsidR="007B3C0D" w:rsidRPr="006F3CFE" w:rsidRDefault="007B3C0D" w:rsidP="007B3C0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</w:t>
            </w:r>
            <w:r w:rsidRPr="006F3C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 ยุทธศาสตร์การพัฒนาด้านโครงสร้างพื้นฐาน</w:t>
            </w:r>
          </w:p>
        </w:tc>
        <w:tc>
          <w:tcPr>
            <w:tcW w:w="992" w:type="dxa"/>
            <w:shd w:val="clear" w:color="auto" w:fill="auto"/>
          </w:tcPr>
          <w:p w14:paraId="0F972180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ECF767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DC045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79F098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B3D0896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3C0D" w:rsidRPr="006F3CFE" w14:paraId="35E7A952" w14:textId="77777777" w:rsidTr="007B3C0D">
        <w:tc>
          <w:tcPr>
            <w:tcW w:w="3907" w:type="dxa"/>
            <w:shd w:val="clear" w:color="auto" w:fill="auto"/>
          </w:tcPr>
          <w:p w14:paraId="1D8B2DF4" w14:textId="77777777" w:rsidR="007B3C0D" w:rsidRPr="006F3CFE" w:rsidRDefault="007B3C0D" w:rsidP="007B3C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/>
                <w:sz w:val="24"/>
                <w:szCs w:val="24"/>
                <w:cs/>
              </w:rPr>
              <w:t>2.1  แผนงานอุตสาหกรรมและการโยธา</w:t>
            </w:r>
          </w:p>
        </w:tc>
        <w:tc>
          <w:tcPr>
            <w:tcW w:w="992" w:type="dxa"/>
            <w:shd w:val="clear" w:color="auto" w:fill="auto"/>
          </w:tcPr>
          <w:p w14:paraId="7F6EA102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223D2D8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2,350,000</w:t>
            </w:r>
          </w:p>
        </w:tc>
        <w:tc>
          <w:tcPr>
            <w:tcW w:w="992" w:type="dxa"/>
            <w:shd w:val="clear" w:color="auto" w:fill="auto"/>
          </w:tcPr>
          <w:p w14:paraId="435C91E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5155C778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2,350,000</w:t>
            </w:r>
          </w:p>
        </w:tc>
        <w:tc>
          <w:tcPr>
            <w:tcW w:w="1275" w:type="dxa"/>
            <w:shd w:val="clear" w:color="auto" w:fill="auto"/>
          </w:tcPr>
          <w:p w14:paraId="62D23928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7B3C0D" w:rsidRPr="006F3CFE" w14:paraId="7EE60B84" w14:textId="77777777" w:rsidTr="007B3C0D">
        <w:tc>
          <w:tcPr>
            <w:tcW w:w="3907" w:type="dxa"/>
            <w:shd w:val="clear" w:color="auto" w:fill="auto"/>
          </w:tcPr>
          <w:p w14:paraId="135776F3" w14:textId="77777777" w:rsidR="007B3C0D" w:rsidRPr="006F3CFE" w:rsidRDefault="007B3C0D" w:rsidP="007B3C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6F3CFE">
              <w:rPr>
                <w:rFonts w:ascii="TH SarabunIT๙" w:hAnsi="TH SarabunIT๙" w:cs="TH SarabunIT๙"/>
                <w:sz w:val="24"/>
                <w:szCs w:val="24"/>
              </w:rPr>
              <w:t xml:space="preserve">.2 </w:t>
            </w:r>
            <w:r w:rsidRPr="006F3CFE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92" w:type="dxa"/>
            <w:shd w:val="clear" w:color="auto" w:fill="auto"/>
          </w:tcPr>
          <w:p w14:paraId="1D7AF8AF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11A31217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3,358,000</w:t>
            </w:r>
          </w:p>
        </w:tc>
        <w:tc>
          <w:tcPr>
            <w:tcW w:w="992" w:type="dxa"/>
            <w:shd w:val="clear" w:color="auto" w:fill="auto"/>
          </w:tcPr>
          <w:p w14:paraId="37F9BEE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031D160F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3,358,000</w:t>
            </w:r>
          </w:p>
        </w:tc>
        <w:tc>
          <w:tcPr>
            <w:tcW w:w="1275" w:type="dxa"/>
            <w:shd w:val="clear" w:color="auto" w:fill="auto"/>
          </w:tcPr>
          <w:p w14:paraId="0DE40024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7B3C0D" w:rsidRPr="006F3CFE" w14:paraId="4A1B01A8" w14:textId="77777777" w:rsidTr="007B3C0D">
        <w:tc>
          <w:tcPr>
            <w:tcW w:w="3907" w:type="dxa"/>
            <w:shd w:val="clear" w:color="auto" w:fill="auto"/>
          </w:tcPr>
          <w:p w14:paraId="5A54BEC3" w14:textId="77777777" w:rsidR="007B3C0D" w:rsidRPr="006F3CFE" w:rsidRDefault="007B3C0D" w:rsidP="007B3C0D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002729C4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7979FF6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5,708,000</w:t>
            </w:r>
          </w:p>
        </w:tc>
        <w:tc>
          <w:tcPr>
            <w:tcW w:w="992" w:type="dxa"/>
            <w:shd w:val="clear" w:color="auto" w:fill="auto"/>
          </w:tcPr>
          <w:p w14:paraId="5847B290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14:paraId="519A23B1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5,708,000</w:t>
            </w:r>
          </w:p>
        </w:tc>
        <w:tc>
          <w:tcPr>
            <w:tcW w:w="1275" w:type="dxa"/>
            <w:shd w:val="clear" w:color="auto" w:fill="auto"/>
          </w:tcPr>
          <w:p w14:paraId="21580DED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3C0D" w:rsidRPr="006F3CFE" w14:paraId="5B1FC9D3" w14:textId="77777777" w:rsidTr="007B3C0D">
        <w:tc>
          <w:tcPr>
            <w:tcW w:w="3907" w:type="dxa"/>
            <w:shd w:val="clear" w:color="auto" w:fill="auto"/>
          </w:tcPr>
          <w:p w14:paraId="091B6B97" w14:textId="77777777" w:rsidR="007B3C0D" w:rsidRPr="006F3CFE" w:rsidRDefault="007B3C0D" w:rsidP="007B3C0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3) ยุทธศาสตร์การพัฒนาด้านการบริหารจัดการและอนุรักษ์ทรัพยากรธรรมชาติและสิ่งแวดล้อมอย่างยั่งยืน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992" w:type="dxa"/>
            <w:shd w:val="clear" w:color="auto" w:fill="auto"/>
          </w:tcPr>
          <w:p w14:paraId="7BFB465C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C734B3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3DABD8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F637D7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C8F9B2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3C0D" w:rsidRPr="006F3CFE" w14:paraId="43558BB6" w14:textId="77777777" w:rsidTr="007B3C0D">
        <w:tc>
          <w:tcPr>
            <w:tcW w:w="3907" w:type="dxa"/>
            <w:shd w:val="clear" w:color="auto" w:fill="auto"/>
          </w:tcPr>
          <w:p w14:paraId="6D8E8B47" w14:textId="77777777" w:rsidR="007B3C0D" w:rsidRPr="006F3CFE" w:rsidRDefault="007B3C0D" w:rsidP="007B3C0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sz w:val="24"/>
                <w:szCs w:val="24"/>
                <w:cs/>
              </w:rPr>
              <w:t>3.1 แผนงานการเกษตร</w:t>
            </w:r>
          </w:p>
        </w:tc>
        <w:tc>
          <w:tcPr>
            <w:tcW w:w="992" w:type="dxa"/>
            <w:shd w:val="clear" w:color="auto" w:fill="auto"/>
          </w:tcPr>
          <w:p w14:paraId="108204A7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6F936D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992" w:type="dxa"/>
            <w:shd w:val="clear" w:color="auto" w:fill="auto"/>
          </w:tcPr>
          <w:p w14:paraId="01B9841E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50E143E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1275" w:type="dxa"/>
            <w:shd w:val="clear" w:color="auto" w:fill="auto"/>
          </w:tcPr>
          <w:p w14:paraId="482B61D9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7B3C0D" w:rsidRPr="006F3CFE" w14:paraId="38F805C4" w14:textId="77777777" w:rsidTr="007B3C0D">
        <w:tc>
          <w:tcPr>
            <w:tcW w:w="3907" w:type="dxa"/>
            <w:shd w:val="clear" w:color="auto" w:fill="auto"/>
          </w:tcPr>
          <w:p w14:paraId="43DDA2B4" w14:textId="77777777" w:rsidR="007B3C0D" w:rsidRPr="006F3CFE" w:rsidRDefault="007B3C0D" w:rsidP="007B3C0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sz w:val="24"/>
                <w:szCs w:val="24"/>
                <w:cs/>
              </w:rPr>
              <w:t>3.2 แผนงานเคหะและชุมชน</w:t>
            </w:r>
          </w:p>
        </w:tc>
        <w:tc>
          <w:tcPr>
            <w:tcW w:w="992" w:type="dxa"/>
            <w:shd w:val="clear" w:color="auto" w:fill="auto"/>
          </w:tcPr>
          <w:p w14:paraId="28B7A836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8BCEAC6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14:paraId="7287688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FC1B82B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14:paraId="55C31B38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7B3C0D" w:rsidRPr="006F3CFE" w14:paraId="29CAE3E0" w14:textId="77777777" w:rsidTr="007B3C0D">
        <w:tc>
          <w:tcPr>
            <w:tcW w:w="3907" w:type="dxa"/>
            <w:shd w:val="clear" w:color="auto" w:fill="auto"/>
          </w:tcPr>
          <w:p w14:paraId="1E02028D" w14:textId="77777777" w:rsidR="007B3C0D" w:rsidRPr="006F3CFE" w:rsidRDefault="007B3C0D" w:rsidP="007B3C0D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4E28A69A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88C3173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992" w:type="dxa"/>
            <w:shd w:val="clear" w:color="auto" w:fill="auto"/>
          </w:tcPr>
          <w:p w14:paraId="0551B18B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A14CDC8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1275" w:type="dxa"/>
            <w:shd w:val="clear" w:color="auto" w:fill="auto"/>
          </w:tcPr>
          <w:p w14:paraId="7B27328A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3C0D" w:rsidRPr="006F3CFE" w14:paraId="73D93CC5" w14:textId="77777777" w:rsidTr="007B3C0D">
        <w:tc>
          <w:tcPr>
            <w:tcW w:w="3907" w:type="dxa"/>
            <w:shd w:val="clear" w:color="auto" w:fill="auto"/>
          </w:tcPr>
          <w:p w14:paraId="6794D912" w14:textId="77777777" w:rsidR="007B3C0D" w:rsidRPr="006F3CFE" w:rsidRDefault="007B3C0D" w:rsidP="007B3C0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4) ยุทธศาสตร์การพัฒนาด้านศิลปะวัฒนธรรม จารีต ประเพณีและภูมิปัญญาท้องถิ่น</w:t>
            </w:r>
          </w:p>
        </w:tc>
        <w:tc>
          <w:tcPr>
            <w:tcW w:w="992" w:type="dxa"/>
            <w:shd w:val="clear" w:color="auto" w:fill="auto"/>
          </w:tcPr>
          <w:p w14:paraId="5458796E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374E65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C765F0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99E7B94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FF7E356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3C0D" w:rsidRPr="006F3CFE" w14:paraId="63DE8642" w14:textId="77777777" w:rsidTr="007B3C0D">
        <w:tc>
          <w:tcPr>
            <w:tcW w:w="3907" w:type="dxa"/>
            <w:shd w:val="clear" w:color="auto" w:fill="auto"/>
          </w:tcPr>
          <w:p w14:paraId="6FFD4C4C" w14:textId="77777777" w:rsidR="007B3C0D" w:rsidRPr="006F3CFE" w:rsidRDefault="007B3C0D" w:rsidP="007B3C0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sz w:val="24"/>
                <w:szCs w:val="24"/>
                <w:cs/>
              </w:rPr>
              <w:t>4.1 แผนงานการศาสนาวัฒนธรรมและนันทนาการ</w:t>
            </w:r>
          </w:p>
        </w:tc>
        <w:tc>
          <w:tcPr>
            <w:tcW w:w="992" w:type="dxa"/>
            <w:shd w:val="clear" w:color="auto" w:fill="auto"/>
          </w:tcPr>
          <w:p w14:paraId="6364EDD4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204BF59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260,000</w:t>
            </w:r>
          </w:p>
        </w:tc>
        <w:tc>
          <w:tcPr>
            <w:tcW w:w="992" w:type="dxa"/>
            <w:shd w:val="clear" w:color="auto" w:fill="auto"/>
          </w:tcPr>
          <w:p w14:paraId="7B2D914B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E2BF3E4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260,000</w:t>
            </w:r>
          </w:p>
        </w:tc>
        <w:tc>
          <w:tcPr>
            <w:tcW w:w="1275" w:type="dxa"/>
            <w:shd w:val="clear" w:color="auto" w:fill="auto"/>
          </w:tcPr>
          <w:p w14:paraId="17383F3B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7B3C0D" w:rsidRPr="006F3CFE" w14:paraId="4CC24F44" w14:textId="77777777" w:rsidTr="007B3C0D">
        <w:tc>
          <w:tcPr>
            <w:tcW w:w="3907" w:type="dxa"/>
            <w:shd w:val="clear" w:color="auto" w:fill="auto"/>
          </w:tcPr>
          <w:p w14:paraId="6AD18B48" w14:textId="77777777" w:rsidR="007B3C0D" w:rsidRPr="006F3CFE" w:rsidRDefault="007B3C0D" w:rsidP="007B3C0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03D94C49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2503B33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260,000</w:t>
            </w:r>
          </w:p>
        </w:tc>
        <w:tc>
          <w:tcPr>
            <w:tcW w:w="992" w:type="dxa"/>
            <w:shd w:val="clear" w:color="auto" w:fill="auto"/>
          </w:tcPr>
          <w:p w14:paraId="1AFBF397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EBC9616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260,000</w:t>
            </w:r>
          </w:p>
        </w:tc>
        <w:tc>
          <w:tcPr>
            <w:tcW w:w="1275" w:type="dxa"/>
            <w:shd w:val="clear" w:color="auto" w:fill="auto"/>
          </w:tcPr>
          <w:p w14:paraId="33D6A69B" w14:textId="77777777" w:rsidR="007B3C0D" w:rsidRPr="006F3CFE" w:rsidRDefault="007B3C0D" w:rsidP="007B3C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3B79997" w14:textId="77777777" w:rsidR="006F3CFE" w:rsidRDefault="006F3CFE" w:rsidP="000F158F">
      <w:pPr>
        <w:pStyle w:val="a5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jc w:val="thaiDistribute"/>
        <w:rPr>
          <w:rFonts w:ascii="TH SarabunIT๙" w:eastAsia="AngsanaNew" w:hAnsi="TH SarabunIT๙" w:cs="TH SarabunIT๙" w:hint="cs"/>
          <w:sz w:val="32"/>
          <w:szCs w:val="3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559"/>
        <w:gridCol w:w="992"/>
        <w:gridCol w:w="1560"/>
        <w:gridCol w:w="1275"/>
      </w:tblGrid>
      <w:tr w:rsidR="006F3CFE" w:rsidRPr="006F3CFE" w14:paraId="66CA8CB4" w14:textId="77777777" w:rsidTr="006F3CFE">
        <w:tc>
          <w:tcPr>
            <w:tcW w:w="3828" w:type="dxa"/>
            <w:shd w:val="clear" w:color="auto" w:fill="auto"/>
          </w:tcPr>
          <w:p w14:paraId="2F8AEF70" w14:textId="5E2158CF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cs/>
              </w:rPr>
              <w:t>5) ยุทธศาสตร์การพัฒนาด้านการบริหารจัดการบ้านเมืองและสังคมที่ดี</w:t>
            </w:r>
          </w:p>
        </w:tc>
        <w:tc>
          <w:tcPr>
            <w:tcW w:w="992" w:type="dxa"/>
            <w:shd w:val="clear" w:color="auto" w:fill="auto"/>
          </w:tcPr>
          <w:p w14:paraId="0DA86533" w14:textId="4058DB9C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03F0BC8" w14:textId="2BEDC46B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FF08A0B" w14:textId="5B95010E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9ECAAAD" w14:textId="7E565B29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65396AFE" w14:textId="51F4355F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F3CFE" w:rsidRPr="006F3CFE" w14:paraId="7F0AD455" w14:textId="77777777" w:rsidTr="006F3CFE">
        <w:tc>
          <w:tcPr>
            <w:tcW w:w="3828" w:type="dxa"/>
            <w:shd w:val="clear" w:color="auto" w:fill="auto"/>
          </w:tcPr>
          <w:p w14:paraId="0384CDF4" w14:textId="275BF1A5" w:rsidR="006F3CFE" w:rsidRPr="006F3CFE" w:rsidRDefault="006F3CFE" w:rsidP="003B678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6F3CFE">
              <w:rPr>
                <w:rFonts w:ascii="TH SarabunIT๙" w:hAnsi="TH SarabunIT๙" w:cs="TH SarabunIT๙"/>
                <w:cs/>
              </w:rPr>
              <w:t>5.1 แผนงานบริหารทั่วไป</w:t>
            </w:r>
            <w:r w:rsidRPr="006F3CFE">
              <w:rPr>
                <w:rFonts w:ascii="TH SarabunIT๙" w:hAnsi="TH SarabunIT๙" w:cs="TH SarabunIT๙" w:hint="cs"/>
                <w:cs/>
              </w:rPr>
              <w:t>/ งานบริหารงานทั่วไป</w:t>
            </w:r>
          </w:p>
        </w:tc>
        <w:tc>
          <w:tcPr>
            <w:tcW w:w="992" w:type="dxa"/>
            <w:shd w:val="clear" w:color="auto" w:fill="auto"/>
          </w:tcPr>
          <w:p w14:paraId="18DDC716" w14:textId="0D521B8A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F2B4860" w14:textId="21F73362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1,184,</w:t>
            </w:r>
            <w:r w:rsidRPr="006F3CFE">
              <w:rPr>
                <w:rFonts w:ascii="TH SarabunIT๙" w:hAnsi="TH SarabunIT๙" w:cs="TH SarabunIT๙"/>
                <w:b/>
                <w:bCs/>
              </w:rPr>
              <w:t>917</w:t>
            </w:r>
          </w:p>
        </w:tc>
        <w:tc>
          <w:tcPr>
            <w:tcW w:w="992" w:type="dxa"/>
            <w:shd w:val="clear" w:color="auto" w:fill="auto"/>
          </w:tcPr>
          <w:p w14:paraId="0A8432E4" w14:textId="237AFD90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CA10828" w14:textId="405E3150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1,184,</w:t>
            </w:r>
            <w:r w:rsidRPr="006F3CFE">
              <w:rPr>
                <w:rFonts w:ascii="TH SarabunIT๙" w:hAnsi="TH SarabunIT๙" w:cs="TH SarabunIT๙"/>
                <w:b/>
                <w:bCs/>
              </w:rPr>
              <w:t>917</w:t>
            </w:r>
          </w:p>
        </w:tc>
        <w:tc>
          <w:tcPr>
            <w:tcW w:w="1275" w:type="dxa"/>
            <w:shd w:val="clear" w:color="auto" w:fill="auto"/>
          </w:tcPr>
          <w:p w14:paraId="18C2AA45" w14:textId="7896A625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6F3CFE" w:rsidRPr="006F3CFE" w14:paraId="329C9FA0" w14:textId="77777777" w:rsidTr="006F3CFE">
        <w:tc>
          <w:tcPr>
            <w:tcW w:w="3828" w:type="dxa"/>
            <w:shd w:val="clear" w:color="auto" w:fill="auto"/>
          </w:tcPr>
          <w:p w14:paraId="5D80B4B7" w14:textId="73B630F6" w:rsidR="006F3CFE" w:rsidRPr="006F3CFE" w:rsidRDefault="006F3CFE" w:rsidP="003B678B">
            <w:pPr>
              <w:rPr>
                <w:rFonts w:ascii="TH SarabunIT๙" w:hAnsi="TH SarabunIT๙" w:cs="TH SarabunIT๙"/>
                <w:cs/>
              </w:rPr>
            </w:pPr>
            <w:r w:rsidRPr="006F3CFE">
              <w:rPr>
                <w:rFonts w:ascii="TH SarabunIT๙" w:hAnsi="TH SarabunIT๙" w:cs="TH SarabunIT๙"/>
                <w:cs/>
              </w:rPr>
              <w:t>5.</w:t>
            </w:r>
            <w:r w:rsidRPr="006F3CFE">
              <w:rPr>
                <w:rFonts w:ascii="TH SarabunIT๙" w:hAnsi="TH SarabunIT๙" w:cs="TH SarabunIT๙" w:hint="cs"/>
                <w:cs/>
              </w:rPr>
              <w:t>2</w:t>
            </w:r>
            <w:r w:rsidRPr="006F3CFE">
              <w:rPr>
                <w:rFonts w:ascii="TH SarabunIT๙" w:hAnsi="TH SarabunIT๙" w:cs="TH SarabunIT๙"/>
                <w:cs/>
              </w:rPr>
              <w:t xml:space="preserve"> แผนงานบริหารทั่วไป</w:t>
            </w:r>
            <w:r w:rsidRPr="006F3CFE">
              <w:rPr>
                <w:rFonts w:ascii="TH SarabunIT๙" w:hAnsi="TH SarabunIT๙" w:cs="TH SarabunIT๙" w:hint="cs"/>
                <w:cs/>
              </w:rPr>
              <w:t>/ งานบริหารงานคลัง</w:t>
            </w:r>
          </w:p>
        </w:tc>
        <w:tc>
          <w:tcPr>
            <w:tcW w:w="992" w:type="dxa"/>
            <w:shd w:val="clear" w:color="auto" w:fill="auto"/>
          </w:tcPr>
          <w:p w14:paraId="2DA1C9CA" w14:textId="0E7B4C83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2C72725" w14:textId="5BB31238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/>
                <w:b/>
                <w:bCs/>
              </w:rPr>
              <w:t>235</w:t>
            </w: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F3CFE">
              <w:rPr>
                <w:rFonts w:ascii="TH SarabunIT๙" w:hAnsi="TH SarabunIT๙" w:cs="TH SarabunIT๙"/>
                <w:b/>
                <w:b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1D358B56" w14:textId="3B865D60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A2F345E" w14:textId="505997F2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/>
                <w:b/>
                <w:bCs/>
              </w:rPr>
              <w:t>235</w:t>
            </w: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Pr="006F3CFE">
              <w:rPr>
                <w:rFonts w:ascii="TH SarabunIT๙" w:hAnsi="TH SarabunIT๙" w:cs="TH SarabunIT๙"/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14:paraId="6FF8B09E" w14:textId="2BD10263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  <w:r w:rsidRPr="006F3CFE"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  <w:tr w:rsidR="006F3CFE" w:rsidRPr="006F3CFE" w14:paraId="33FB26C6" w14:textId="77777777" w:rsidTr="006F3CFE">
        <w:tc>
          <w:tcPr>
            <w:tcW w:w="3828" w:type="dxa"/>
            <w:shd w:val="clear" w:color="auto" w:fill="auto"/>
          </w:tcPr>
          <w:p w14:paraId="3DA48B47" w14:textId="4310DDC9" w:rsidR="006F3CFE" w:rsidRPr="006F3CFE" w:rsidRDefault="006F3CFE" w:rsidP="003B678B">
            <w:pPr>
              <w:rPr>
                <w:rFonts w:ascii="TH SarabunIT๙" w:hAnsi="TH SarabunIT๙" w:cs="TH SarabunIT๙"/>
                <w:cs/>
              </w:rPr>
            </w:pPr>
            <w:r w:rsidRPr="006F3CFE">
              <w:rPr>
                <w:rFonts w:ascii="TH SarabunIT๙" w:hAnsi="TH SarabunIT๙" w:cs="TH SarabunIT๙"/>
                <w:cs/>
              </w:rPr>
              <w:t>5.</w:t>
            </w:r>
            <w:r w:rsidRPr="006F3CFE">
              <w:rPr>
                <w:rFonts w:ascii="TH SarabunIT๙" w:hAnsi="TH SarabunIT๙" w:cs="TH SarabunIT๙" w:hint="cs"/>
                <w:cs/>
              </w:rPr>
              <w:t>3</w:t>
            </w:r>
            <w:r w:rsidRPr="006F3CFE">
              <w:rPr>
                <w:rFonts w:ascii="TH SarabunIT๙" w:hAnsi="TH SarabunIT๙" w:cs="TH SarabunIT๙"/>
                <w:cs/>
              </w:rPr>
              <w:t xml:space="preserve"> แผนงานรักษาความสงบภายใน</w:t>
            </w:r>
          </w:p>
        </w:tc>
        <w:tc>
          <w:tcPr>
            <w:tcW w:w="992" w:type="dxa"/>
            <w:shd w:val="clear" w:color="auto" w:fill="auto"/>
          </w:tcPr>
          <w:p w14:paraId="6C7FE793" w14:textId="58372FA5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1E3E8DE" w14:textId="209576B5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275,000</w:t>
            </w:r>
          </w:p>
        </w:tc>
        <w:tc>
          <w:tcPr>
            <w:tcW w:w="992" w:type="dxa"/>
            <w:shd w:val="clear" w:color="auto" w:fill="auto"/>
          </w:tcPr>
          <w:p w14:paraId="1F6946DF" w14:textId="59AD3239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4D091A9" w14:textId="380C2FD6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275,000</w:t>
            </w:r>
          </w:p>
        </w:tc>
        <w:tc>
          <w:tcPr>
            <w:tcW w:w="1275" w:type="dxa"/>
            <w:shd w:val="clear" w:color="auto" w:fill="auto"/>
          </w:tcPr>
          <w:p w14:paraId="7070D729" w14:textId="35E833D2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  <w:r w:rsidRPr="006F3CFE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6F3CFE" w:rsidRPr="006F3CFE" w14:paraId="1436969B" w14:textId="77777777" w:rsidTr="006F3CFE">
        <w:tc>
          <w:tcPr>
            <w:tcW w:w="3828" w:type="dxa"/>
            <w:shd w:val="clear" w:color="auto" w:fill="auto"/>
          </w:tcPr>
          <w:p w14:paraId="450B3C8A" w14:textId="5A492FF0" w:rsidR="006F3CFE" w:rsidRPr="006F3CFE" w:rsidRDefault="006F3CFE" w:rsidP="003B678B">
            <w:pPr>
              <w:rPr>
                <w:rFonts w:ascii="TH SarabunIT๙" w:hAnsi="TH SarabunIT๙" w:cs="TH SarabunIT๙" w:hint="cs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5B1E6654" w14:textId="38D5DCBF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38488972" w14:textId="49582965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1,694,917</w:t>
            </w:r>
          </w:p>
        </w:tc>
        <w:tc>
          <w:tcPr>
            <w:tcW w:w="992" w:type="dxa"/>
            <w:shd w:val="clear" w:color="auto" w:fill="auto"/>
          </w:tcPr>
          <w:p w14:paraId="51CDA797" w14:textId="617B55B2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59A32924" w14:textId="5963CC9F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1,694,917</w:t>
            </w:r>
          </w:p>
        </w:tc>
        <w:tc>
          <w:tcPr>
            <w:tcW w:w="1275" w:type="dxa"/>
            <w:shd w:val="clear" w:color="auto" w:fill="auto"/>
          </w:tcPr>
          <w:p w14:paraId="636E2963" w14:textId="64ADC601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F3CFE" w:rsidRPr="006F3CFE" w14:paraId="3714945A" w14:textId="77777777" w:rsidTr="006F3CFE">
        <w:tc>
          <w:tcPr>
            <w:tcW w:w="3828" w:type="dxa"/>
            <w:shd w:val="clear" w:color="auto" w:fill="auto"/>
          </w:tcPr>
          <w:p w14:paraId="0D3C7168" w14:textId="6ED0AE09" w:rsidR="006F3CFE" w:rsidRPr="006F3CFE" w:rsidRDefault="006F3CFE" w:rsidP="006F3CFE">
            <w:pPr>
              <w:rPr>
                <w:rFonts w:ascii="TH SarabunIT๙" w:hAnsi="TH SarabunIT๙" w:cs="TH SarabunIT๙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cs/>
              </w:rPr>
              <w:t>6) ยุทธศาสตร์ด้านการพัฒนาคนและสังคม</w:t>
            </w:r>
          </w:p>
        </w:tc>
        <w:tc>
          <w:tcPr>
            <w:tcW w:w="992" w:type="dxa"/>
            <w:shd w:val="clear" w:color="auto" w:fill="auto"/>
          </w:tcPr>
          <w:p w14:paraId="62D765FD" w14:textId="56B171F3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C70987D" w14:textId="706D59A8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696DDBD" w14:textId="2E156ED4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4C5458B" w14:textId="07498AF8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F09D3F0" w14:textId="77777777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F3CFE" w:rsidRPr="006F3CFE" w14:paraId="7EEF17D8" w14:textId="77777777" w:rsidTr="006F3CFE">
        <w:tc>
          <w:tcPr>
            <w:tcW w:w="3828" w:type="dxa"/>
            <w:shd w:val="clear" w:color="auto" w:fill="auto"/>
          </w:tcPr>
          <w:p w14:paraId="2B8C0568" w14:textId="5B968241" w:rsidR="006F3CFE" w:rsidRPr="006F3CFE" w:rsidRDefault="006F3CFE" w:rsidP="003B678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6F3CFE">
              <w:rPr>
                <w:rFonts w:ascii="TH SarabunIT๙" w:hAnsi="TH SarabunIT๙" w:cs="TH SarabunIT๙"/>
                <w:cs/>
              </w:rPr>
              <w:t>6.1 แผนงานการศึกษา</w:t>
            </w:r>
          </w:p>
        </w:tc>
        <w:tc>
          <w:tcPr>
            <w:tcW w:w="992" w:type="dxa"/>
            <w:shd w:val="clear" w:color="auto" w:fill="auto"/>
          </w:tcPr>
          <w:p w14:paraId="35B82FEA" w14:textId="380FE11D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7612E245" w14:textId="543BE5C8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3,684,196</w:t>
            </w:r>
          </w:p>
        </w:tc>
        <w:tc>
          <w:tcPr>
            <w:tcW w:w="992" w:type="dxa"/>
            <w:shd w:val="clear" w:color="auto" w:fill="auto"/>
          </w:tcPr>
          <w:p w14:paraId="4D7F6F18" w14:textId="18EB181A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2CD5D9A4" w14:textId="0E086D3F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3,684,196</w:t>
            </w:r>
          </w:p>
        </w:tc>
        <w:tc>
          <w:tcPr>
            <w:tcW w:w="1275" w:type="dxa"/>
            <w:shd w:val="clear" w:color="auto" w:fill="auto"/>
          </w:tcPr>
          <w:p w14:paraId="230B2DF7" w14:textId="7453CE85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  <w:r w:rsidRPr="006F3CFE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6F3CFE" w:rsidRPr="006F3CFE" w14:paraId="094BC2EA" w14:textId="77777777" w:rsidTr="006F3CFE">
        <w:tc>
          <w:tcPr>
            <w:tcW w:w="3828" w:type="dxa"/>
            <w:shd w:val="clear" w:color="auto" w:fill="auto"/>
          </w:tcPr>
          <w:p w14:paraId="3572C5BC" w14:textId="3CC19CEE" w:rsidR="006F3CFE" w:rsidRPr="006F3CFE" w:rsidRDefault="006F3CFE" w:rsidP="003B678B">
            <w:pPr>
              <w:rPr>
                <w:rFonts w:ascii="TH SarabunIT๙" w:hAnsi="TH SarabunIT๙" w:cs="TH SarabunIT๙"/>
                <w:cs/>
              </w:rPr>
            </w:pPr>
            <w:r w:rsidRPr="006F3CFE">
              <w:rPr>
                <w:rFonts w:ascii="TH SarabunIT๙" w:hAnsi="TH SarabunIT๙" w:cs="TH SarabunIT๙"/>
                <w:cs/>
              </w:rPr>
              <w:t>6.2 แผนงานสังคมสงเคราะห์</w:t>
            </w:r>
          </w:p>
        </w:tc>
        <w:tc>
          <w:tcPr>
            <w:tcW w:w="992" w:type="dxa"/>
            <w:shd w:val="clear" w:color="auto" w:fill="auto"/>
          </w:tcPr>
          <w:p w14:paraId="0F189857" w14:textId="38296404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D98E951" w14:textId="2F5DD112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9,027,200</w:t>
            </w:r>
          </w:p>
        </w:tc>
        <w:tc>
          <w:tcPr>
            <w:tcW w:w="992" w:type="dxa"/>
            <w:shd w:val="clear" w:color="auto" w:fill="auto"/>
          </w:tcPr>
          <w:p w14:paraId="2E3BAC9B" w14:textId="1CFEA3C6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42598A87" w14:textId="233EC130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9,027,200</w:t>
            </w:r>
          </w:p>
        </w:tc>
        <w:tc>
          <w:tcPr>
            <w:tcW w:w="1275" w:type="dxa"/>
            <w:shd w:val="clear" w:color="auto" w:fill="auto"/>
          </w:tcPr>
          <w:p w14:paraId="00243D2E" w14:textId="6793A231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  <w:r w:rsidRPr="006F3CFE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6F3CFE" w:rsidRPr="006F3CFE" w14:paraId="61E34844" w14:textId="77777777" w:rsidTr="006F3CFE">
        <w:tc>
          <w:tcPr>
            <w:tcW w:w="3828" w:type="dxa"/>
            <w:shd w:val="clear" w:color="auto" w:fill="auto"/>
          </w:tcPr>
          <w:p w14:paraId="3A813D23" w14:textId="231F8367" w:rsidR="006F3CFE" w:rsidRPr="006F3CFE" w:rsidRDefault="006F3CFE" w:rsidP="003B678B">
            <w:pPr>
              <w:rPr>
                <w:rFonts w:ascii="TH SarabunIT๙" w:hAnsi="TH SarabunIT๙" w:cs="TH SarabunIT๙"/>
                <w:cs/>
              </w:rPr>
            </w:pPr>
            <w:r w:rsidRPr="006F3CFE">
              <w:rPr>
                <w:rFonts w:ascii="TH SarabunIT๙" w:hAnsi="TH SarabunIT๙" w:cs="TH SarabunIT๙"/>
                <w:cs/>
              </w:rPr>
              <w:t>6</w:t>
            </w:r>
            <w:r w:rsidRPr="006F3CFE">
              <w:rPr>
                <w:rFonts w:ascii="TH SarabunIT๙" w:hAnsi="TH SarabunIT๙" w:cs="TH SarabunIT๙"/>
              </w:rPr>
              <w:t>.</w:t>
            </w:r>
            <w:r w:rsidRPr="006F3CFE">
              <w:rPr>
                <w:rFonts w:ascii="TH SarabunIT๙" w:hAnsi="TH SarabunIT๙" w:cs="TH SarabunIT๙"/>
                <w:cs/>
              </w:rPr>
              <w:t>3</w:t>
            </w:r>
            <w:r w:rsidRPr="006F3CFE">
              <w:rPr>
                <w:rFonts w:ascii="TH SarabunIT๙" w:hAnsi="TH SarabunIT๙" w:cs="TH SarabunIT๙"/>
              </w:rPr>
              <w:t xml:space="preserve"> </w:t>
            </w:r>
            <w:r w:rsidRPr="006F3CFE">
              <w:rPr>
                <w:rFonts w:ascii="TH SarabunIT๙" w:hAnsi="TH SarabunIT๙" w:cs="TH SarabunIT๙"/>
                <w:cs/>
              </w:rPr>
              <w:t>แผนสาธารณสุข</w:t>
            </w:r>
          </w:p>
        </w:tc>
        <w:tc>
          <w:tcPr>
            <w:tcW w:w="992" w:type="dxa"/>
            <w:shd w:val="clear" w:color="auto" w:fill="auto"/>
          </w:tcPr>
          <w:p w14:paraId="0B133D6D" w14:textId="39F3294E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C28415B" w14:textId="357B8E12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966,550</w:t>
            </w:r>
          </w:p>
        </w:tc>
        <w:tc>
          <w:tcPr>
            <w:tcW w:w="992" w:type="dxa"/>
            <w:shd w:val="clear" w:color="auto" w:fill="auto"/>
          </w:tcPr>
          <w:p w14:paraId="2F603A31" w14:textId="64005053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9A546A4" w14:textId="27E84483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966,550</w:t>
            </w:r>
          </w:p>
        </w:tc>
        <w:tc>
          <w:tcPr>
            <w:tcW w:w="1275" w:type="dxa"/>
            <w:shd w:val="clear" w:color="auto" w:fill="auto"/>
          </w:tcPr>
          <w:p w14:paraId="7493B713" w14:textId="4E879CA4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  <w:r w:rsidRPr="006F3CFE"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</w:tc>
      </w:tr>
      <w:tr w:rsidR="006F3CFE" w:rsidRPr="006F3CFE" w14:paraId="10726EEE" w14:textId="77777777" w:rsidTr="006F3CFE">
        <w:tc>
          <w:tcPr>
            <w:tcW w:w="3828" w:type="dxa"/>
            <w:shd w:val="clear" w:color="auto" w:fill="auto"/>
          </w:tcPr>
          <w:p w14:paraId="675835FD" w14:textId="2F91BAAB" w:rsidR="006F3CFE" w:rsidRPr="006F3CFE" w:rsidRDefault="006F3CFE" w:rsidP="003B678B">
            <w:pPr>
              <w:rPr>
                <w:rFonts w:ascii="TH SarabunIT๙" w:hAnsi="TH SarabunIT๙" w:cs="TH SarabunIT๙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3E1C0A38" w14:textId="5F6C6140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54C0E1FB" w14:textId="18BA971D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13,677,946</w:t>
            </w:r>
          </w:p>
        </w:tc>
        <w:tc>
          <w:tcPr>
            <w:tcW w:w="992" w:type="dxa"/>
            <w:shd w:val="clear" w:color="auto" w:fill="auto"/>
          </w:tcPr>
          <w:p w14:paraId="06AA39A5" w14:textId="4CEB30CC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14:paraId="4B723227" w14:textId="42119509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13,677,946</w:t>
            </w:r>
          </w:p>
        </w:tc>
        <w:tc>
          <w:tcPr>
            <w:tcW w:w="1275" w:type="dxa"/>
            <w:shd w:val="clear" w:color="auto" w:fill="auto"/>
          </w:tcPr>
          <w:p w14:paraId="76FAD962" w14:textId="378F6232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F3CFE" w:rsidRPr="006F3CFE" w14:paraId="4C8426EA" w14:textId="77777777" w:rsidTr="006F3CFE">
        <w:tc>
          <w:tcPr>
            <w:tcW w:w="3828" w:type="dxa"/>
            <w:shd w:val="clear" w:color="auto" w:fill="auto"/>
          </w:tcPr>
          <w:p w14:paraId="11164A59" w14:textId="0F10064E" w:rsidR="006F3CFE" w:rsidRPr="006F3CFE" w:rsidRDefault="006F3CFE" w:rsidP="006F3CFE">
            <w:pPr>
              <w:rPr>
                <w:rFonts w:ascii="TH SarabunIT๙" w:hAnsi="TH SarabunIT๙" w:cs="TH SarabunIT๙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cs/>
              </w:rPr>
              <w:t>7) ยุทธศาสตร์การพัฒนาด้านแหล่งท่องเที่ยวและกีฬา</w:t>
            </w:r>
          </w:p>
        </w:tc>
        <w:tc>
          <w:tcPr>
            <w:tcW w:w="992" w:type="dxa"/>
            <w:shd w:val="clear" w:color="auto" w:fill="auto"/>
          </w:tcPr>
          <w:p w14:paraId="1F2F006A" w14:textId="74CEA644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92FB24E" w14:textId="36CD66EE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5D84555" w14:textId="00F2856B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4E8B668" w14:textId="72F4FBE3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5EAA762B" w14:textId="77777777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F3CFE" w:rsidRPr="006F3CFE" w14:paraId="127E06B4" w14:textId="77777777" w:rsidTr="006F3CFE">
        <w:tc>
          <w:tcPr>
            <w:tcW w:w="3828" w:type="dxa"/>
            <w:shd w:val="clear" w:color="auto" w:fill="auto"/>
          </w:tcPr>
          <w:p w14:paraId="04D5A9F1" w14:textId="576767D7" w:rsidR="006F3CFE" w:rsidRPr="006F3CFE" w:rsidRDefault="006F3CFE" w:rsidP="003B678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6F3CFE">
              <w:rPr>
                <w:rFonts w:ascii="TH SarabunIT๙" w:hAnsi="TH SarabunIT๙" w:cs="TH SarabunIT๙"/>
                <w:cs/>
              </w:rPr>
              <w:t>7</w:t>
            </w:r>
            <w:r w:rsidRPr="006F3CFE">
              <w:rPr>
                <w:rFonts w:ascii="TH SarabunIT๙" w:hAnsi="TH SarabunIT๙" w:cs="TH SarabunIT๙"/>
              </w:rPr>
              <w:t xml:space="preserve">.1 </w:t>
            </w:r>
            <w:r w:rsidRPr="006F3CFE">
              <w:rPr>
                <w:rFonts w:ascii="TH SarabunIT๙" w:hAnsi="TH SarabunIT๙" w:cs="TH SarabunIT๙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992" w:type="dxa"/>
            <w:shd w:val="clear" w:color="auto" w:fill="auto"/>
          </w:tcPr>
          <w:p w14:paraId="13E5283E" w14:textId="3507930D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459402" w14:textId="7EA11B6E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170,000</w:t>
            </w:r>
          </w:p>
        </w:tc>
        <w:tc>
          <w:tcPr>
            <w:tcW w:w="992" w:type="dxa"/>
            <w:shd w:val="clear" w:color="auto" w:fill="auto"/>
          </w:tcPr>
          <w:p w14:paraId="5D4C077D" w14:textId="05A656A2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8C81C6D" w14:textId="59562824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170,000</w:t>
            </w:r>
          </w:p>
        </w:tc>
        <w:tc>
          <w:tcPr>
            <w:tcW w:w="1275" w:type="dxa"/>
            <w:shd w:val="clear" w:color="auto" w:fill="auto"/>
          </w:tcPr>
          <w:p w14:paraId="3FF76F85" w14:textId="594EDC1F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  <w:r w:rsidRPr="006F3CFE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6F3CFE" w:rsidRPr="006F3CFE" w14:paraId="157F2B77" w14:textId="77777777" w:rsidTr="006F3CFE">
        <w:tc>
          <w:tcPr>
            <w:tcW w:w="3828" w:type="dxa"/>
            <w:shd w:val="clear" w:color="auto" w:fill="auto"/>
          </w:tcPr>
          <w:p w14:paraId="07D3E283" w14:textId="05B64972" w:rsidR="006F3CFE" w:rsidRPr="006F3CFE" w:rsidRDefault="006F3CFE" w:rsidP="003B678B">
            <w:pPr>
              <w:rPr>
                <w:rFonts w:ascii="TH SarabunIT๙" w:hAnsi="TH SarabunIT๙" w:cs="TH SarabunIT๙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66A57B21" w14:textId="6A5B56FA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5717C06" w14:textId="122AD0E9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170,000</w:t>
            </w:r>
          </w:p>
        </w:tc>
        <w:tc>
          <w:tcPr>
            <w:tcW w:w="992" w:type="dxa"/>
            <w:shd w:val="clear" w:color="auto" w:fill="auto"/>
          </w:tcPr>
          <w:p w14:paraId="1DAFE69F" w14:textId="1BD12F01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02F1FBB" w14:textId="330F56F6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170,000</w:t>
            </w:r>
          </w:p>
        </w:tc>
        <w:tc>
          <w:tcPr>
            <w:tcW w:w="1275" w:type="dxa"/>
            <w:shd w:val="clear" w:color="auto" w:fill="auto"/>
          </w:tcPr>
          <w:p w14:paraId="2AE104BA" w14:textId="6E87F91A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F3CFE" w:rsidRPr="006F3CFE" w14:paraId="11DADBAD" w14:textId="77777777" w:rsidTr="006F3CFE">
        <w:tc>
          <w:tcPr>
            <w:tcW w:w="3828" w:type="dxa"/>
            <w:shd w:val="clear" w:color="auto" w:fill="auto"/>
          </w:tcPr>
          <w:p w14:paraId="4AB33891" w14:textId="6074B6F3" w:rsidR="006F3CFE" w:rsidRPr="006F3CFE" w:rsidRDefault="006F3CFE" w:rsidP="003B678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F3CFE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992" w:type="dxa"/>
            <w:shd w:val="clear" w:color="auto" w:fill="auto"/>
          </w:tcPr>
          <w:p w14:paraId="588DDF54" w14:textId="7F5744CE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14:paraId="55BD6C63" w14:textId="1FA8D136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18,672,863</w:t>
            </w:r>
          </w:p>
        </w:tc>
        <w:tc>
          <w:tcPr>
            <w:tcW w:w="992" w:type="dxa"/>
            <w:shd w:val="clear" w:color="auto" w:fill="auto"/>
          </w:tcPr>
          <w:p w14:paraId="5EF3E7C2" w14:textId="792B2DC0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73</w:t>
            </w:r>
          </w:p>
        </w:tc>
        <w:tc>
          <w:tcPr>
            <w:tcW w:w="1560" w:type="dxa"/>
            <w:shd w:val="clear" w:color="auto" w:fill="auto"/>
          </w:tcPr>
          <w:p w14:paraId="4E0ED67E" w14:textId="44451698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3CFE">
              <w:rPr>
                <w:rFonts w:ascii="TH SarabunIT๙" w:hAnsi="TH SarabunIT๙" w:cs="TH SarabunIT๙" w:hint="cs"/>
                <w:b/>
                <w:bCs/>
                <w:cs/>
              </w:rPr>
              <w:t>18,672,863</w:t>
            </w:r>
          </w:p>
        </w:tc>
        <w:tc>
          <w:tcPr>
            <w:tcW w:w="1275" w:type="dxa"/>
            <w:shd w:val="clear" w:color="auto" w:fill="auto"/>
          </w:tcPr>
          <w:p w14:paraId="2A477186" w14:textId="77777777" w:rsidR="006F3CFE" w:rsidRPr="006F3CFE" w:rsidRDefault="006F3CFE" w:rsidP="003B678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7CFD84B0" w14:textId="24D8592A" w:rsidR="007B3C0D" w:rsidRDefault="007B3C0D" w:rsidP="000F158F">
      <w:pPr>
        <w:pStyle w:val="a5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AE1692A" w14:textId="77777777" w:rsidR="007B3C0D" w:rsidRDefault="007B3C0D" w:rsidP="000F158F">
      <w:pPr>
        <w:pStyle w:val="a5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30AF63C6" w14:textId="712E7312" w:rsidR="00B83075" w:rsidRDefault="00DA4E8A" w:rsidP="006F3CFE">
      <w:pPr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65124D5D" w14:textId="77777777" w:rsidR="00B83075" w:rsidRPr="006E33F6" w:rsidRDefault="00B83075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AngsanaNew-Bold" w:hAnsi="TH SarabunIT๙" w:cs="TH SarabunIT๙"/>
          <w:spacing w:val="-4"/>
          <w:sz w:val="16"/>
          <w:szCs w:val="16"/>
        </w:rPr>
      </w:pPr>
    </w:p>
    <w:p w14:paraId="0A2EDA4E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12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ช.</w:t>
      </w:r>
      <w:r w:rsidRPr="00B212C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42799CEE" w14:textId="4F619841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r w:rsidR="006F3CFE">
        <w:rPr>
          <w:rFonts w:ascii="TH SarabunIT๙" w:eastAsia="Times New Roman" w:hAnsi="TH SarabunIT๙" w:cs="TH SarabunIT๙" w:hint="cs"/>
          <w:sz w:val="32"/>
          <w:szCs w:val="32"/>
          <w:cs/>
        </w:rPr>
        <w:t>นาสี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ได้ดำเนินการโครงการตามเทศบัญญัติงบประมาณ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2563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ในเขตพื้นที่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โดยได้รับความร่วมมือ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การส่งเสริมและสนับสนุนจากภาคประชาชน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ภาครัฐ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และภาคเอกชนในพื้นที่ตลอดจนโครงการต่างๆ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ประสบผลสำเร็จด้วยดี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ก่อให้เกิดประโยชน์แก่ประชาชนทั้งในพื้นที่และพื้นที่ใกล้เคียง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โดยมีผลการดำเนินงานที่สำคัญดังนี้</w:t>
      </w:r>
    </w:p>
    <w:p w14:paraId="4E8631F3" w14:textId="77777777" w:rsidR="001F5039" w:rsidRDefault="00D82ADB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D9FB2C" wp14:editId="1085B0A3">
            <wp:simplePos x="0" y="0"/>
            <wp:positionH relativeFrom="column">
              <wp:posOffset>589915</wp:posOffset>
            </wp:positionH>
            <wp:positionV relativeFrom="paragraph">
              <wp:posOffset>62865</wp:posOffset>
            </wp:positionV>
            <wp:extent cx="4572000" cy="27432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708CE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596BEE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8E3990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3433AAE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2EF83C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5F5D329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B2C308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F0DC67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4434BC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A7D78F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A053276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46DA479" w14:textId="77777777" w:rsidR="001F5039" w:rsidRDefault="001F5039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4B7400" w14:textId="01F6B01C" w:rsidR="001F5039" w:rsidRPr="006E33F6" w:rsidRDefault="006E33F6" w:rsidP="00B83075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โครงการในแผนพัฒนาท้องถิ่น </w:t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6F3C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23</w:t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โครงการ </w:t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คิดเป็นร้อยละ  </w:t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100</w:t>
      </w:r>
    </w:p>
    <w:p w14:paraId="147A9A9D" w14:textId="4BE4A214" w:rsidR="006E33F6" w:rsidRDefault="006E33F6" w:rsidP="006E33F6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โครงการในข้อบัญญัติงบประมาณ</w:t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6F3C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82</w:t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โครงการ </w:t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E33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คิดเป็นร้อยละ      </w:t>
      </w:r>
      <w:r w:rsidR="006F3C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66.66</w:t>
      </w:r>
    </w:p>
    <w:p w14:paraId="1D2AB25C" w14:textId="77777777" w:rsidR="006F3CFE" w:rsidRPr="006E33F6" w:rsidRDefault="006F3CFE" w:rsidP="006E33F6">
      <w:pPr>
        <w:pStyle w:val="a5"/>
        <w:tabs>
          <w:tab w:val="left" w:pos="284"/>
          <w:tab w:val="left" w:pos="1134"/>
          <w:tab w:val="left" w:pos="1418"/>
        </w:tabs>
        <w:ind w:right="-1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</w:p>
    <w:p w14:paraId="5D69D30E" w14:textId="7CC6FBEF" w:rsidR="00E67277" w:rsidRDefault="00E67277" w:rsidP="00E67277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หากประชาชนทุกท่านหรือหน่วยงานราชการต่างๆ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ที่เกี่ยวข้องมีข้อสงสัยหรือมีความประสงค์จะเสนอตวามคิดเห็นหรือข้อเสนอแนะ การบริหารงานขอ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งองค์การบริหารส่วนตำบล</w:t>
      </w:r>
      <w:r w:rsidR="006F3CFE">
        <w:rPr>
          <w:rFonts w:ascii="TH SarabunIT๙" w:eastAsia="Times New Roman" w:hAnsi="TH SarabunIT๙" w:cs="TH SarabunIT๙" w:hint="cs"/>
          <w:sz w:val="32"/>
          <w:szCs w:val="32"/>
          <w:cs/>
        </w:rPr>
        <w:t>นาสี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ทราบ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เพื่อจะได้พิจารณาการวางแผนพัฒนาและปรับปรุงการดำเนินการ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ตอบสนองความต้องการของประชาชนในพื้นที่ในระยะต่อไป</w:t>
      </w:r>
    </w:p>
    <w:p w14:paraId="3FD296B4" w14:textId="77777777" w:rsidR="00E67277" w:rsidRDefault="00E67277" w:rsidP="00E67277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0CEC5055" w14:textId="77777777" w:rsidR="00E67277" w:rsidRDefault="00E67277" w:rsidP="00E6727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D297A8" w14:textId="07906EE3" w:rsidR="00E67277" w:rsidRDefault="00E67277" w:rsidP="00E67277">
      <w:pPr>
        <w:jc w:val="thaiDistribute"/>
        <w:rPr>
          <w:rFonts w:ascii="TH SarabunIT๙" w:hAnsi="TH SarabunIT๙" w:cs="TH SarabunIT๙"/>
        </w:rPr>
      </w:pPr>
      <w:r w:rsidRPr="00B212C6">
        <w:rPr>
          <w:rFonts w:ascii="TH SarabunIT๙" w:eastAsia="Times New Roman" w:hAnsi="TH SarabunIT๙" w:cs="TH SarabunIT๙"/>
          <w:sz w:val="32"/>
          <w:szCs w:val="32"/>
        </w:rPr>
        <w:t>                              </w:t>
      </w:r>
      <w:r>
        <w:rPr>
          <w:rFonts w:ascii="TH SarabunIT๙" w:eastAsia="Times New Roman" w:hAnsi="TH SarabunIT๙" w:cs="TH SarabunIT๙"/>
          <w:sz w:val="32"/>
          <w:szCs w:val="32"/>
        </w:rPr>
        <w:t>               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12C6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="006F3CF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B212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พฤศจิกายน พ.ศ.</w:t>
      </w:r>
      <w:r>
        <w:rPr>
          <w:rFonts w:ascii="TH SarabunIT๙" w:eastAsia="Times New Roman" w:hAnsi="TH SarabunIT๙" w:cs="TH SarabunIT๙"/>
          <w:sz w:val="32"/>
          <w:szCs w:val="32"/>
        </w:rPr>
        <w:t>2563</w:t>
      </w:r>
    </w:p>
    <w:p w14:paraId="0A10EC84" w14:textId="77777777" w:rsidR="00E67277" w:rsidRDefault="00E67277" w:rsidP="00E67277">
      <w:pPr>
        <w:jc w:val="thaiDistribute"/>
        <w:rPr>
          <w:rFonts w:ascii="TH SarabunIT๙" w:hAnsi="TH SarabunIT๙" w:cs="TH SarabunIT๙"/>
        </w:rPr>
      </w:pPr>
    </w:p>
    <w:p w14:paraId="464E2752" w14:textId="77777777" w:rsidR="00E67277" w:rsidRDefault="00E67277" w:rsidP="00E67277">
      <w:pPr>
        <w:jc w:val="thaiDistribute"/>
        <w:rPr>
          <w:rFonts w:ascii="TH SarabunIT๙" w:hAnsi="TH SarabunIT๙" w:cs="TH SarabunIT๙"/>
        </w:rPr>
      </w:pPr>
    </w:p>
    <w:p w14:paraId="3F474470" w14:textId="42D2423E" w:rsidR="00E67277" w:rsidRDefault="000E4AA8" w:rsidP="00E6727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วิเชียร  พูดเพราะ</w:t>
      </w:r>
    </w:p>
    <w:p w14:paraId="2C1959C0" w14:textId="4DD614EC" w:rsidR="00E67277" w:rsidRPr="00C34E2F" w:rsidRDefault="00E67277" w:rsidP="00E6727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4E2F">
        <w:rPr>
          <w:rFonts w:ascii="TH SarabunIT๙" w:hAnsi="TH SarabunIT๙" w:cs="TH SarabunIT๙"/>
          <w:sz w:val="32"/>
          <w:szCs w:val="32"/>
          <w:cs/>
        </w:rPr>
        <w:tab/>
      </w:r>
      <w:r w:rsidRPr="00C34E2F">
        <w:rPr>
          <w:rFonts w:ascii="TH SarabunIT๙" w:hAnsi="TH SarabunIT๙" w:cs="TH SarabunIT๙"/>
          <w:sz w:val="32"/>
          <w:szCs w:val="32"/>
          <w:cs/>
        </w:rPr>
        <w:tab/>
      </w:r>
      <w:r w:rsidRPr="00C34E2F">
        <w:rPr>
          <w:rFonts w:ascii="TH SarabunIT๙" w:hAnsi="TH SarabunIT๙" w:cs="TH SarabunIT๙"/>
          <w:sz w:val="32"/>
          <w:szCs w:val="32"/>
          <w:cs/>
        </w:rPr>
        <w:tab/>
      </w:r>
      <w:r w:rsidRPr="00C34E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(</w:t>
      </w:r>
      <w:r w:rsidR="006F3CFE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C34E2F">
        <w:rPr>
          <w:rFonts w:ascii="TH SarabunIT๙" w:hAnsi="TH SarabunIT๙" w:cs="TH SarabunIT๙"/>
          <w:sz w:val="32"/>
          <w:szCs w:val="32"/>
          <w:cs/>
        </w:rPr>
        <w:t>)</w:t>
      </w:r>
    </w:p>
    <w:p w14:paraId="2C3870C8" w14:textId="324120B4" w:rsidR="00E67277" w:rsidRPr="00E67277" w:rsidRDefault="00E67277" w:rsidP="00E67277">
      <w:pPr>
        <w:jc w:val="thaiDistribute"/>
        <w:rPr>
          <w:rFonts w:ascii="TH SarabunIT๙" w:hAnsi="TH SarabunIT๙" w:cs="TH SarabunIT๙" w:hint="cs"/>
          <w:cs/>
        </w:rPr>
      </w:pPr>
      <w:r w:rsidRPr="00C34E2F">
        <w:rPr>
          <w:rFonts w:ascii="TH SarabunIT๙" w:hAnsi="TH SarabunIT๙" w:cs="TH SarabunIT๙"/>
          <w:sz w:val="32"/>
          <w:szCs w:val="32"/>
          <w:cs/>
        </w:rPr>
        <w:tab/>
      </w:r>
      <w:r w:rsidRPr="00C34E2F">
        <w:rPr>
          <w:rFonts w:ascii="TH SarabunIT๙" w:hAnsi="TH SarabunIT๙" w:cs="TH SarabunIT๙"/>
          <w:sz w:val="32"/>
          <w:szCs w:val="32"/>
          <w:cs/>
        </w:rPr>
        <w:tab/>
      </w:r>
      <w:r w:rsidRPr="00C34E2F">
        <w:rPr>
          <w:rFonts w:ascii="TH SarabunIT๙" w:hAnsi="TH SarabunIT๙" w:cs="TH SarabunIT๙"/>
          <w:sz w:val="32"/>
          <w:szCs w:val="32"/>
          <w:cs/>
        </w:rPr>
        <w:tab/>
      </w:r>
      <w:r w:rsidRPr="00C34E2F">
        <w:rPr>
          <w:rFonts w:ascii="TH SarabunIT๙" w:hAnsi="TH SarabunIT๙" w:cs="TH SarabunIT๙"/>
          <w:sz w:val="32"/>
          <w:szCs w:val="32"/>
          <w:cs/>
        </w:rPr>
        <w:tab/>
        <w:t xml:space="preserve">          นายกองค์การบริหารส่วนตำบล</w:t>
      </w:r>
      <w:r w:rsidR="006F3CFE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sectPr w:rsidR="00E67277" w:rsidRPr="00E67277" w:rsidSect="00CF67BD">
      <w:pgSz w:w="11906" w:h="16838"/>
      <w:pgMar w:top="1701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DSN DuSit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BD"/>
    <w:rsid w:val="00086CEA"/>
    <w:rsid w:val="000E4AA8"/>
    <w:rsid w:val="000F158F"/>
    <w:rsid w:val="001F5039"/>
    <w:rsid w:val="00426D48"/>
    <w:rsid w:val="005C4A89"/>
    <w:rsid w:val="0067002A"/>
    <w:rsid w:val="006E33F6"/>
    <w:rsid w:val="006F3CFE"/>
    <w:rsid w:val="007053B1"/>
    <w:rsid w:val="007B3C0D"/>
    <w:rsid w:val="007C1B53"/>
    <w:rsid w:val="008A0808"/>
    <w:rsid w:val="00A44581"/>
    <w:rsid w:val="00B83075"/>
    <w:rsid w:val="00BA509D"/>
    <w:rsid w:val="00BC2F8E"/>
    <w:rsid w:val="00C431CD"/>
    <w:rsid w:val="00CD74D5"/>
    <w:rsid w:val="00CF67BD"/>
    <w:rsid w:val="00D82ADB"/>
    <w:rsid w:val="00DA4E8A"/>
    <w:rsid w:val="00E67277"/>
    <w:rsid w:val="00EF4226"/>
    <w:rsid w:val="00F00740"/>
    <w:rsid w:val="00F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02E5"/>
  <w15:docId w15:val="{E4B6AFD0-331C-4783-8E39-2D683C21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7BD"/>
    <w:pPr>
      <w:spacing w:after="0" w:line="240" w:lineRule="auto"/>
    </w:pPr>
    <w:rPr>
      <w:rFonts w:ascii="Angsana New" w:eastAsiaTheme="minorEastAsia" w:hAnsi="Angsana New" w:cs="Angsana New"/>
      <w:sz w:val="28"/>
    </w:rPr>
  </w:style>
  <w:style w:type="paragraph" w:styleId="1">
    <w:name w:val="heading 1"/>
    <w:basedOn w:val="a"/>
    <w:link w:val="10"/>
    <w:uiPriority w:val="9"/>
    <w:qFormat/>
    <w:rsid w:val="007053B1"/>
    <w:pPr>
      <w:spacing w:before="100" w:beforeAutospacing="1" w:after="100" w:afterAutospacing="1"/>
      <w:outlineLvl w:val="0"/>
    </w:pPr>
    <w:rPr>
      <w:rFonts w:ascii="THSarabunNew" w:hAnsi="THSarabun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7BD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67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67BD"/>
    <w:rPr>
      <w:rFonts w:ascii="Tahoma" w:eastAsiaTheme="minorEastAsi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0F158F"/>
    <w:pPr>
      <w:spacing w:after="0" w:line="240" w:lineRule="auto"/>
    </w:pPr>
  </w:style>
  <w:style w:type="character" w:customStyle="1" w:styleId="a6">
    <w:name w:val="ไม่มีการเว้นระยะห่าง อักขระ"/>
    <w:link w:val="a5"/>
    <w:uiPriority w:val="1"/>
    <w:rsid w:val="000F158F"/>
  </w:style>
  <w:style w:type="character" w:customStyle="1" w:styleId="10">
    <w:name w:val="หัวเรื่อง 1 อักขระ"/>
    <w:basedOn w:val="a0"/>
    <w:link w:val="1"/>
    <w:uiPriority w:val="9"/>
    <w:rsid w:val="007053B1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styleId="a7">
    <w:name w:val="Strong"/>
    <w:basedOn w:val="a0"/>
    <w:uiPriority w:val="22"/>
    <w:qFormat/>
    <w:rsid w:val="00705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โครงการ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Sheet1!$F$3</c:f>
              <c:strCache>
                <c:ptCount val="1"/>
                <c:pt idx="0">
                  <c:v>จำนวนโครงการ</c:v>
                </c:pt>
              </c:strCache>
            </c:strRef>
          </c:tx>
          <c:invertIfNegative val="0"/>
          <c:cat>
            <c:strRef>
              <c:f>Sheet1!$B$4:$E$6</c:f>
              <c:strCache>
                <c:ptCount val="3"/>
                <c:pt idx="0">
                  <c:v>โครงการในแผนพัฒนาท้องถิ่น</c:v>
                </c:pt>
                <c:pt idx="1">
                  <c:v>โครงการในข้อบัญญัติงบประมาณ พ.ศ.2563</c:v>
                </c:pt>
                <c:pt idx="2">
                  <c:v>โครงการที่เบิกจ่ายในปีงบประมาณ พ.ศ.2563</c:v>
                </c:pt>
              </c:strCache>
            </c:strRef>
          </c:cat>
          <c:val>
            <c:numRef>
              <c:f>Sheet1!$F$4:$F$6</c:f>
              <c:numCache>
                <c:formatCode>General</c:formatCode>
                <c:ptCount val="3"/>
                <c:pt idx="0">
                  <c:v>136</c:v>
                </c:pt>
                <c:pt idx="1">
                  <c:v>61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FF-4129-B7D4-EBEE20C6D7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6484224"/>
        <c:axId val="308909568"/>
        <c:axId val="0"/>
      </c:bar3DChart>
      <c:catAx>
        <c:axId val="29648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8909568"/>
        <c:crosses val="autoZero"/>
        <c:auto val="1"/>
        <c:lblAlgn val="ctr"/>
        <c:lblOffset val="100"/>
        <c:noMultiLvlLbl val="0"/>
      </c:catAx>
      <c:valAx>
        <c:axId val="30890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484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chutikan.kh2940@gmail.com</cp:lastModifiedBy>
  <cp:revision>2</cp:revision>
  <cp:lastPrinted>2021-07-27T09:06:00Z</cp:lastPrinted>
  <dcterms:created xsi:type="dcterms:W3CDTF">2021-07-27T09:08:00Z</dcterms:created>
  <dcterms:modified xsi:type="dcterms:W3CDTF">2021-07-27T09:08:00Z</dcterms:modified>
</cp:coreProperties>
</file>