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1E7B" w14:textId="22179A77" w:rsidR="00635158" w:rsidRPr="0039772E" w:rsidRDefault="00635158" w:rsidP="0039772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9772E">
        <w:rPr>
          <w:rFonts w:ascii="TH SarabunIT๙" w:hAnsi="TH SarabunIT๙" w:cs="TH SarabunIT๙"/>
          <w:b/>
          <w:bCs/>
          <w:sz w:val="32"/>
          <w:szCs w:val="32"/>
          <w:cs/>
        </w:rPr>
        <w:t>แบบ  ปค.</w:t>
      </w:r>
      <w:r w:rsidR="0039772E" w:rsidRPr="00397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977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</w:p>
    <w:p w14:paraId="49AB3F62" w14:textId="551D4032" w:rsidR="00635158" w:rsidRPr="0039772E" w:rsidRDefault="00635158" w:rsidP="003977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772E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14:paraId="5E34A51D" w14:textId="47D06DF8" w:rsidR="0039772E" w:rsidRPr="0039772E" w:rsidRDefault="0039772E" w:rsidP="0039772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72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14:paraId="4E72137C" w14:textId="7423EEF9" w:rsidR="00635158" w:rsidRPr="0039772E" w:rsidRDefault="00635158" w:rsidP="0063515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77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เรียน   </w:t>
      </w:r>
      <w:r w:rsidR="0039772E" w:rsidRPr="0039772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นายอำเภอสุวรรณคูหา</w:t>
      </w:r>
      <w:r w:rsidRPr="003977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BEA7E1F" w14:textId="7FD04640" w:rsidR="00635158" w:rsidRPr="00140437" w:rsidRDefault="0039772E" w:rsidP="0039772E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ได้ประเมินผลการควบคุมภายในของหน่วยงานส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หรับปีสิ้นสุด วันที่ ๑  เดือน ตุลาคม 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๒๕๖๐ ถึงวันที่ ๓๐ เดือนกันยายน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๒๕๖๑ ด้วยวิธีการที่หน่วยงานก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หนดซึ่งเป็นไปตามหลักเกณฑ์กระทรวงการคลังว่าด้วยมาตรฐานและหลักเกณฑ์ปฏิบัติ การควบคุมภายในส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หรับหน่วยงานของรัฐ พ.ศ. ๒๕๖๑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ให้ความมั่นใจอย่างสมเหตุสมผลว่าภารกิจของหน่วยงานจะบรรลุตามวัตถุประสงค์ของการควบคุมภายในด้า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เนินงานที่มีประสิทธิผลประสิทธิภาพ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เนินงาน  </w:t>
      </w:r>
    </w:p>
    <w:p w14:paraId="7E6960DB" w14:textId="77777777" w:rsidR="00B75B51" w:rsidRDefault="00635158" w:rsidP="0039772E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จากผลการประเมินดังกล่าว </w:t>
      </w:r>
      <w:r w:rsidR="0039772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เห็นว่าการควบคุมภายในของหน่วยงานมีความเพียงพอ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และเป็นไปตามหลักเกณฑ์กระทรวงการคลังว่าด้วยมาตรฐานและหลักเกณฑ์การปฏิบัติการควบคุมภายในส</w:t>
      </w:r>
      <w:r w:rsidR="003977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หรับหน่วยงานของรัฐ พ.ศ.</w:t>
      </w:r>
      <w:r w:rsidR="003977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๒๕๖๑ ภายใต้การก</w:t>
      </w:r>
      <w:r w:rsidR="003977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กับดูแลของ </w:t>
      </w:r>
      <w:r w:rsidR="0039772E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นายอำเภอสุวรรณคูหา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F91DB6" w14:textId="7215B2BE" w:rsidR="00B75B51" w:rsidRDefault="00635158" w:rsidP="0039772E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>อย่างไรก็ดี</w:t>
      </w:r>
      <w:r w:rsidR="00B75B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437">
        <w:rPr>
          <w:rFonts w:ascii="TH SarabunIT๙" w:hAnsi="TH SarabunIT๙" w:cs="TH SarabunIT๙"/>
          <w:sz w:val="32"/>
          <w:szCs w:val="32"/>
          <w:cs/>
        </w:rPr>
        <w:t>มีความเสี่ยงและได้ก</w:t>
      </w:r>
      <w:r w:rsidR="003977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หนดปรับปรุงการควบคุมภายใน</w:t>
      </w:r>
      <w:r w:rsidR="003977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หรือปีปฏิทินถัดไป สรุปได้ดังนี้ </w:t>
      </w:r>
    </w:p>
    <w:p w14:paraId="066BD5B5" w14:textId="77777777" w:rsidR="00B75B51" w:rsidRDefault="00635158" w:rsidP="0039772E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>๑</w:t>
      </w:r>
      <w:r w:rsidR="00B75B5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ความเสี่ยงที่มีอยู่ที่ต้องก</w:t>
      </w:r>
      <w:r w:rsidR="00B75B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หนดปรับปรุงการควบคุมภายใน </w:t>
      </w:r>
    </w:p>
    <w:p w14:paraId="67037454" w14:textId="77777777" w:rsidR="00B75B51" w:rsidRDefault="00B75B51" w:rsidP="0039772E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๑.๑  งานบุคลากร   เกิดจากสภาพแวดล้อมภายใน คือ การบรรจุแต่งตั้งแผนอัตราก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ลัง 3 ปี การพัฒนาพนักงานส่วนต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บล ลูกจ้างและพนักงานจ้าง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ยังขาดความต่อเนื่อง กระบวนการสร้างขวัญและก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ลังใจในการปฏิบัติงาน   </w:t>
      </w:r>
    </w:p>
    <w:p w14:paraId="40550107" w14:textId="77777777" w:rsidR="00B75B51" w:rsidRDefault="00B75B51" w:rsidP="0039772E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๑.๒  งานธุรการ  มีการควบคุมที่ยังไม่เพียงพอจากปัจจัยภายในและภายนอก เช่น การจัดเก็บเอกสารยังไม่เป็น ระบบ  ค้นหายาก  ไม่ชัดเจนเอกสารที่ส่งออกไปส่วนราชการภายนอก  ต้องใช้เวลาในการค้นหาท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ให้หาเอกสารยืนยัน ล่าช้า และการเปลี่ยนแปลงของข้อกฎหมาย </w:t>
      </w:r>
    </w:p>
    <w:p w14:paraId="4F2BB4A7" w14:textId="77777777" w:rsidR="00B75B51" w:rsidRDefault="00B75B51" w:rsidP="0039772E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๑.๓  งานป้องกันแ</w:t>
      </w:r>
      <w:r>
        <w:rPr>
          <w:rFonts w:ascii="TH SarabunIT๙" w:hAnsi="TH SarabunIT๙" w:cs="TH SarabunIT๙" w:hint="cs"/>
          <w:sz w:val="32"/>
          <w:szCs w:val="32"/>
          <w:cs/>
        </w:rPr>
        <w:t>ละ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บรรเทาสาธารณภัย  ยังต้องควบคุมภายใน เกี่ยวกับปัจจัยภายนอก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เนินการใน เรื่องแผนการจัดเตรียมบุคลากร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พร้อมแผนการป้องกันและบรรเทาสาธารณภัยที่อาจเกิดขึ้นโดยไม่สามารถคาดการณ์ ล่วงหน้าได้ </w:t>
      </w:r>
    </w:p>
    <w:p w14:paraId="2FDB4426" w14:textId="43B0B4B4" w:rsidR="00B75B51" w:rsidRDefault="00B75B51" w:rsidP="0039772E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๑.๔  งานวิเคราะห์นโยบายและแผน  การควบคุมที่ยังไม่เพียงพอ   ยังไม่บรรลุวัตถุประสงค์ของการควบคุมภายใน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มีการจัดส่งเจ้าหน้าที่ผู้รับผิดชอบงานวิเคราะห์นโยบายและแผนเข้ารับการอบรมอย่างสม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เสมอ  ใช้ข้อมูลการติดตามและการประเมินผลของคณะกรรมการติดตามและประเมินแผนผลพัฒนา    </w:t>
      </w:r>
    </w:p>
    <w:p w14:paraId="6D1130B5" w14:textId="155E05FC" w:rsidR="00BF6198" w:rsidRDefault="00BF6198" w:rsidP="00BF619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7D0CA5AD" w14:textId="77777777" w:rsidR="00B75B51" w:rsidRDefault="00B75B51" w:rsidP="0039772E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๑.๕  งาน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 การควบคุมที่ยังไม่เพียงพอ   ยังไม่บรรลุวัตถุประสงค์ของการควบคุมภายใน  ผู้สูงอายุมีแนวโน้มมากขึ้นและมีจ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นวนมาก   ระเบียบที่ใช้ยังไม่ครอบคลุมกับสภาพพื้นที่   การเบิกจ่ายเงินสงเคราะห์เบี้ยยังชีพยังมีความเสี่ยงในการผิดพลาดและการน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เงินสดไปจ่ายหรือโอนเข้าบัญชีผู้มีสิทธิ์ </w:t>
      </w:r>
    </w:p>
    <w:p w14:paraId="0DF53D03" w14:textId="21C75362" w:rsidR="00635158" w:rsidRPr="00140437" w:rsidRDefault="00B75B51" w:rsidP="0039772E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งานการเงินและบัญชี มีหนังสือ ระเบียบ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สั่ง  หนังสือสั่งการที่มีการปรับปรุงใหม่อยู่ตลอดเวลา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ให้เจ้าหน้าที่ศึกษาระเบียบไม่เข้าใจและไม่ทันต่อเหตุการณ์  รวมไปถึงมีการเร่งรัดให้จัดท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ฎีกาผ่านระบบบัญชีคอมพิวเตอร์  </w:t>
      </w:r>
      <w:r w:rsidR="00635158" w:rsidRPr="00140437">
        <w:rPr>
          <w:rFonts w:ascii="TH SarabunIT๙" w:hAnsi="TH SarabunIT๙" w:cs="TH SarabunIT๙"/>
          <w:sz w:val="32"/>
          <w:szCs w:val="32"/>
        </w:rPr>
        <w:t xml:space="preserve">e-LASS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ซึ่งเป็นเรื่องที่ใหม่และยุ่งยากต้องศึกษาระบบ  เจ้าหน้าที่ผู้จัดท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ฎีกายังขาดความรู้ความเข้าใจในระบบ </w:t>
      </w:r>
    </w:p>
    <w:p w14:paraId="43D8AEC0" w14:textId="77777777" w:rsidR="00BF6198" w:rsidRDefault="00BF619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งานแผนที่ภาษีและทะเบียนทรัพย์สิน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</w:t>
      </w:r>
      <w:r>
        <w:rPr>
          <w:rFonts w:ascii="TH SarabunIT๙" w:hAnsi="TH SarabunIT๙" w:cs="TH SarabunIT๙" w:hint="cs"/>
          <w:sz w:val="32"/>
          <w:szCs w:val="32"/>
          <w:cs/>
        </w:rPr>
        <w:t>ับ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แต่ยังคงมีจุดอ่อน/ความเสี่ยงที่เกิดขึ้น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คือการจัดเก็บภาษียังไม่ทั่วถึงครบถ้วน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อยู่ระหว่าง ขั้นตอนการจัดท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แผนที่ภาษี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ต้องมี การบริหารความเสี่ยงต่อไป  </w:t>
      </w:r>
    </w:p>
    <w:p w14:paraId="7A706D5E" w14:textId="77777777" w:rsidR="00BF6198" w:rsidRDefault="00BF619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งานพัฒนาและจัดเก็บรายได้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มีการควบคุม และบรรลุวัตถุประสงค์ของการควบคุมได้ในระดับหนึ่ง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แต่ยังคงมีจุดอ่อน/ความเสี่ยงที่เกิดขึ้น คือ ประชาชนยังขาดความรู้ ความเข้าใจในเรื่องของการเสียภาษี และประชาชนบางส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นมาช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ระภาษ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้า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ไม่ตรงตามวันเวลาที่ก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เป็นต้องมีการบริหารความเสี่ยงต่อไป  </w:t>
      </w:r>
    </w:p>
    <w:p w14:paraId="5D28299C" w14:textId="77777777" w:rsidR="00BF6198" w:rsidRDefault="00BF619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๑.๙  งานด้านทะเบียนทรัพย์สินและพัสดุ  เป็นความเสี่ยงที่เกิดจากสภาพแวดล้อมภายใน มีการเร่งรัดการจัดซื้อจัดจ้างและปริมาณงานมาก 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ให้เกิดอุปสรรคในการปฏิบัติงานเอกสารประกอบการจัดซื้อจัดจ้างไม่ครบถ้วน  และมีระเบียบ กฎหมาย ที่ออกมาใช้บังคับใหม่ </w:t>
      </w:r>
    </w:p>
    <w:p w14:paraId="44A06A86" w14:textId="77777777" w:rsidR="00BF6198" w:rsidRDefault="00BF619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งานการควบคุมงานก่อสร้าง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ยังคงมีความเสี่ยง เป็นความเสี่ยงในภารกิจของงานก่อสร้าง  ถือเป็นความเสี่ยงในระเบียบ ข้อกฎหมาย ที่ต้องมีการควบคุมดูแลทุกครั้งที่มีการเข้าด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เนินงาน เช่น ก่อสร้างถนนคอนกรีต  ถนนลูกรัง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การต่อเติมอาคาร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นักงานต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ๆ พบจุดอ่อนในการควบคุมงานก่อสร้าง เนื่องจากมีเจ้าหน้าที่ไม่เพียงพอ อีกทั้งระเบียบพัสดุเอื้อในการละเว้นให้ประชาชนมีส่วนร่วมเป็นกรรมการตรวจรับ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จึงท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เนินการตามแบบไม่ถูกต้อง    </w:t>
      </w:r>
    </w:p>
    <w:p w14:paraId="7ADFD4CE" w14:textId="77777777" w:rsidR="00BF6198" w:rsidRDefault="00BF619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๑.๑๑  งานกิจกรรมป้องกันและช่วยเหลือประชาชนจากโรคภัยติดต่อ เช่นกิจกรรมการป้องกันและช่วยเหลือประชาชนจากภัยโรคติดต่อ 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จัดขยะมูลฝอย      </w:t>
      </w:r>
    </w:p>
    <w:p w14:paraId="0FD83499" w14:textId="77777777" w:rsidR="00BF6198" w:rsidRDefault="00BF619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๑.๑๒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งานสาธารณสุขและสิ่งแวดล้อม มีระบบการควบคุมภายในที่มีด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เนินงานตามระเบียบและแนวทางปฏิบัติ  แต่เนื่องจากด้วยภาระงานที่ต้องปฏิบัติมีหลายกิจกรรม แต่มีบุคลากรที่ปฏิบัติงานในสายตรงเพียงคนเดียว  ดังนั้น  จึงยังต้องมีการควบคุมการด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เนินงานในทุกกิจกรรมอย่างต่อเนื่อง </w:t>
      </w:r>
    </w:p>
    <w:p w14:paraId="6272EB17" w14:textId="6DB1BC20" w:rsidR="00BF6198" w:rsidRDefault="00BF619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๑.๑๓ งานส่งเสริมการศึกษา  พบว่า บุคลากรบางส่วนยังขาดประสอบการด้านปฐมวัย</w:t>
      </w:r>
      <w:r w:rsidR="00635158" w:rsidRPr="00140437">
        <w:rPr>
          <w:rFonts w:ascii="TH SarabunIT๙" w:hAnsi="TH SarabunIT๙" w:cs="TH SarabunIT๙"/>
          <w:sz w:val="32"/>
          <w:szCs w:val="32"/>
        </w:rPr>
        <w:t xml:space="preserve">,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สถานที่ไม่พร้อมต่อการจัดการเรียนการสอน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เนื่องจากสถานที่คับแคบ  </w:t>
      </w:r>
    </w:p>
    <w:p w14:paraId="568B119B" w14:textId="338051EA" w:rsidR="00BF6198" w:rsidRDefault="00BF6198" w:rsidP="00BF619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175EA60" w14:textId="77777777" w:rsidR="00EB342F" w:rsidRDefault="00BF619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๑.๑๔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งานส่งเสริมศาสนาประเพณีและวัฒนธรรม   เมื่อเปรียบเทียบส</w:t>
      </w:r>
      <w:r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ส่วนบุคลากรกับปร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มาณงานยังพบว่า ปริมาณงานมากกว่าปริมาณคน ซึ่งบางครั้งท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ให้งานล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>่าช้า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และขาดความละเอียดรอบคอบผลการประเมินการติดตาม ประเมินการควบคุม มีการควบคุมไม่เพียงพอตามวัตถุประสงค์ 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ซึ่งต้องติดตามประเมินผลต่อไป </w:t>
      </w:r>
    </w:p>
    <w:p w14:paraId="0705F5A7" w14:textId="77777777" w:rsidR="00EB342F" w:rsidRDefault="0063515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๒. การปรับปรุงการควบคุมภายใน 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C45314" w14:textId="0AEB7C23" w:rsidR="00635158" w:rsidRPr="00140437" w:rsidRDefault="00635158" w:rsidP="00BF619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>คณะท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งานและติดตามประเม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>ิน</w:t>
      </w:r>
      <w:r w:rsidRPr="00140437">
        <w:rPr>
          <w:rFonts w:ascii="TH SarabunIT๙" w:hAnsi="TH SarabunIT๙" w:cs="TH SarabunIT๙"/>
          <w:sz w:val="32"/>
          <w:szCs w:val="32"/>
          <w:cs/>
        </w:rPr>
        <w:t>ผลระบบการควบคุมภายในระดับองค์กร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ตามค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สั่ง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140437">
        <w:rPr>
          <w:rFonts w:ascii="TH SarabunIT๙" w:hAnsi="TH SarabunIT๙" w:cs="TH SarabunIT๙"/>
          <w:sz w:val="32"/>
          <w:szCs w:val="32"/>
          <w:cs/>
        </w:rPr>
        <w:t>ร่วมกันประชุม วางแผน และปรับปรุง พร้อมทั้งติดตามระบบการควบคุมภายในขององค์กร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ให้แล้วเสร็จภายในปีงบประมาณ ๒๕๖๒ </w:t>
      </w:r>
      <w:r w:rsidR="00EB34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ตามความเสี่ยงของกิจกรรมทั้ง ๑๔ กิจกรรม </w:t>
      </w:r>
    </w:p>
    <w:p w14:paraId="02ACEE1A" w14:textId="3D4F45EA" w:rsidR="00635158" w:rsidRPr="00140437" w:rsidRDefault="00635158" w:rsidP="00635158">
      <w:pPr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C8B6B70" w14:textId="2A039371" w:rsidR="00EB342F" w:rsidRDefault="00635158" w:rsidP="00EB342F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ลายมือชื่อ       </w:t>
      </w:r>
      <w:r w:rsidR="0079248A">
        <w:rPr>
          <w:rFonts w:ascii="TH SarabunIT๙" w:hAnsi="TH SarabunIT๙" w:cs="TH SarabunIT๙" w:hint="cs"/>
          <w:sz w:val="32"/>
          <w:szCs w:val="32"/>
          <w:cs/>
        </w:rPr>
        <w:t>วิเชียร  พูดเพราะ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14:paraId="6894DBCC" w14:textId="573DF697" w:rsidR="00EB342F" w:rsidRDefault="00EB342F" w:rsidP="00EB342F">
      <w:pPr>
        <w:ind w:left="5760" w:firstLine="1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)               </w:t>
      </w:r>
    </w:p>
    <w:p w14:paraId="3F370747" w14:textId="0CCD5C01" w:rsidR="00635158" w:rsidRPr="00140437" w:rsidRDefault="00EB342F" w:rsidP="00EB342F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  นายกองค์การบริหารส่วนตำบลนาสี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158" w:rsidRPr="00140437">
        <w:rPr>
          <w:rFonts w:ascii="TH SarabunIT๙" w:hAnsi="TH SarabunIT๙" w:cs="TH SarabunIT๙"/>
          <w:sz w:val="32"/>
          <w:szCs w:val="32"/>
          <w:cs/>
        </w:rPr>
        <w:t xml:space="preserve"> เดือน  ธันวาคม   พ.ศ.  ๒๕๖๑ </w:t>
      </w:r>
    </w:p>
    <w:p w14:paraId="466726D0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487EA3A3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062AF94C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5F3FF47D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3601B024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1C0E41A2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01A139E1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35F45ED8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1535CB39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6DDB3192" w14:textId="7CEF0FB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7A3AE0A7" w14:textId="3FC96C91" w:rsidR="009A62A7" w:rsidRDefault="009A62A7" w:rsidP="00635158">
      <w:pPr>
        <w:rPr>
          <w:rFonts w:ascii="TH SarabunIT๙" w:hAnsi="TH SarabunIT๙" w:cs="TH SarabunIT๙"/>
          <w:sz w:val="32"/>
          <w:szCs w:val="32"/>
        </w:rPr>
      </w:pPr>
    </w:p>
    <w:p w14:paraId="2D56C0EE" w14:textId="74344486" w:rsidR="009A62A7" w:rsidRDefault="009A62A7" w:rsidP="00635158">
      <w:pPr>
        <w:rPr>
          <w:rFonts w:ascii="TH SarabunIT๙" w:hAnsi="TH SarabunIT๙" w:cs="TH SarabunIT๙"/>
          <w:sz w:val="32"/>
          <w:szCs w:val="32"/>
        </w:rPr>
      </w:pPr>
    </w:p>
    <w:p w14:paraId="1435AF42" w14:textId="6A914413" w:rsidR="009A62A7" w:rsidRDefault="009A62A7" w:rsidP="00635158">
      <w:pPr>
        <w:rPr>
          <w:rFonts w:ascii="TH SarabunIT๙" w:hAnsi="TH SarabunIT๙" w:cs="TH SarabunIT๙"/>
          <w:sz w:val="32"/>
          <w:szCs w:val="32"/>
        </w:rPr>
      </w:pPr>
    </w:p>
    <w:p w14:paraId="70C3FC8E" w14:textId="77777777" w:rsidR="009A62A7" w:rsidRPr="0039772E" w:rsidRDefault="009A62A7" w:rsidP="009A62A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977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 ปค.</w:t>
      </w:r>
      <w:r w:rsidRPr="00397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977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</w:p>
    <w:p w14:paraId="29BCD537" w14:textId="77777777" w:rsidR="009A62A7" w:rsidRPr="0039772E" w:rsidRDefault="009A62A7" w:rsidP="009A62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772E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  <w:bookmarkStart w:id="0" w:name="_GoBack"/>
      <w:bookmarkEnd w:id="0"/>
    </w:p>
    <w:p w14:paraId="4C4C5BBF" w14:textId="77777777" w:rsidR="009A62A7" w:rsidRPr="0039772E" w:rsidRDefault="009A62A7" w:rsidP="009A62A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72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14:paraId="28689424" w14:textId="3C3701C2" w:rsidR="009A62A7" w:rsidRPr="0039772E" w:rsidRDefault="009A62A7" w:rsidP="009A62A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77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เรียน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ท้องถิ่นจังหวัดหนองบัวลำภู</w:t>
      </w:r>
    </w:p>
    <w:p w14:paraId="4F07F62E" w14:textId="77777777" w:rsidR="009A62A7" w:rsidRPr="0014043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ได้ประเมินผลการควบคุมภายในของหน่วยงานส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หรับปีสิ้นสุด วันที่ ๑  เดือน ตุลาคม 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๒๕๖๐ ถึงวันที่ ๓๐ เดือนกันยายน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๒๕๖๑ ด้วยวิธีการที่หน่วยงานก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หนดซึ่งเป็นไปตามหลักเกณฑ์กระทรวงการคลังว่าด้วยมาตรฐานและหลักเกณฑ์ปฏิบัติ การควบคุมภายในส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หรับหน่วยงานของรัฐ พ.ศ. ๒๕๖๑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ให้ความมั่นใจอย่างสมเหตุสมผลว่าภารกิจของหน่วยงานจะบรรลุตามวัตถุประสงค์ของการควบคุมภายในด้า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เนินงานที่มีประสิทธิผลประสิทธิภาพ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เนินงาน  </w:t>
      </w:r>
    </w:p>
    <w:p w14:paraId="7F7C1906" w14:textId="77777777" w:rsidR="009A62A7" w:rsidRDefault="009A62A7" w:rsidP="009A62A7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จากผลการประเมินดังกล่าว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เห็นว่าการควบคุมภายในของหน่วยงานมีความเพียงพอ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และเป็นไปตามหลักเกณฑ์กระทรวงการคลังว่าด้วยมาตรฐานและหลักเกณฑ์การปฏิบัติการควบคุมภายในส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หรับหน่วยงานของรัฐ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๒๕๖๑ 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กับดูแลของ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นายอำเภอสุวรรณคูหา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D904F9" w14:textId="77777777" w:rsidR="009A62A7" w:rsidRDefault="009A62A7" w:rsidP="009A62A7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>อย่างไรก็ดี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437">
        <w:rPr>
          <w:rFonts w:ascii="TH SarabunIT๙" w:hAnsi="TH SarabunIT๙" w:cs="TH SarabunIT๙"/>
          <w:sz w:val="32"/>
          <w:szCs w:val="32"/>
          <w:cs/>
        </w:rPr>
        <w:t>มีความเสี่ยงและได้ก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หนดปรับปรุงการควบคุมภายใน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หรือปีปฏิทินถัดไป สรุปได้ดังนี้ </w:t>
      </w:r>
    </w:p>
    <w:p w14:paraId="5EA09FCB" w14:textId="77777777" w:rsidR="009A62A7" w:rsidRDefault="009A62A7" w:rsidP="009A62A7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ความเสี่ยงที่มีอยู่ที่ต้องก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หนดปรับปรุงการควบคุมภายใน </w:t>
      </w:r>
    </w:p>
    <w:p w14:paraId="531F18B2" w14:textId="77777777" w:rsidR="009A62A7" w:rsidRDefault="009A62A7" w:rsidP="009A62A7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๑.๑  งานบุคลากร   เกิดจากสภาพแวดล้อมภายใน คือ การบรรจุแต่งตั้งแผนอัตราก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ลัง 3 ปี การพัฒนาพนักงานส่วนต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บล ลูกจ้างและพนักงานจ้าง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437">
        <w:rPr>
          <w:rFonts w:ascii="TH SarabunIT๙" w:hAnsi="TH SarabunIT๙" w:cs="TH SarabunIT๙"/>
          <w:sz w:val="32"/>
          <w:szCs w:val="32"/>
          <w:cs/>
        </w:rPr>
        <w:t>ยังขาดความต่อเนื่อง กระบวนการสร้างขวัญและก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ลังใจในการปฏิบัติงาน   </w:t>
      </w:r>
    </w:p>
    <w:p w14:paraId="6B03385B" w14:textId="77777777" w:rsidR="009A62A7" w:rsidRDefault="009A62A7" w:rsidP="009A62A7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๑.๒  งานธุรการ  มีการควบคุมที่ยังไม่เพียงพอจากปัจจัยภายในและภายนอก เช่น การจัดเก็บเอกสารยังไม่เป็น ระบบ  ค้นหายาก  ไม่ชัดเจนเอกสารที่ส่งออกไปส่วนราชการภายนอก  ต้องใช้เวลาในการค้นหาท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ให้หาเอกสารยืนยัน ล่าช้า และการเปลี่ยนแปลงของข้อกฎหมาย </w:t>
      </w:r>
    </w:p>
    <w:p w14:paraId="7595F723" w14:textId="77777777" w:rsidR="009A62A7" w:rsidRDefault="009A62A7" w:rsidP="009A62A7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๑.๓  งานป้องกันแ</w:t>
      </w:r>
      <w:r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140437">
        <w:rPr>
          <w:rFonts w:ascii="TH SarabunIT๙" w:hAnsi="TH SarabunIT๙" w:cs="TH SarabunIT๙"/>
          <w:sz w:val="32"/>
          <w:szCs w:val="32"/>
          <w:cs/>
        </w:rPr>
        <w:t>บรรเทาสาธารณภัย  ยังต้องควบคุมภายใน เกี่ยวกับปัจจัยภายนอก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เนินการใน เรื่องแผนการจัดเตรียมบุคลากร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พร้อมแผนการป้องกันและบรรเทาสาธารณภัยที่อาจเกิดขึ้นโดยไม่สามารถคาดการณ์ ล่วงหน้าได้ </w:t>
      </w:r>
    </w:p>
    <w:p w14:paraId="1536F221" w14:textId="77777777" w:rsidR="009A62A7" w:rsidRDefault="009A62A7" w:rsidP="009A62A7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๑.๔  งานวิเคราะห์นโยบายและแผน  การควบคุมที่ยังไม่เพียงพอ   ยังไม่บรรลุวัตถุประสงค์ของการควบคุมภายใน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437">
        <w:rPr>
          <w:rFonts w:ascii="TH SarabunIT๙" w:hAnsi="TH SarabunIT๙" w:cs="TH SarabunIT๙"/>
          <w:sz w:val="32"/>
          <w:szCs w:val="32"/>
          <w:cs/>
        </w:rPr>
        <w:t>มีการจัดส่งเจ้าหน้าที่ผู้รับผิดชอบงานวิเคราะห์นโยบายและแผนเข้ารับการอบรมอย่างสม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เสมอ  ใช้ข้อมูลการติดตามและการประเมินผลของคณะกรรมการติดตามและประเมินแผนผลพัฒนา    </w:t>
      </w:r>
    </w:p>
    <w:p w14:paraId="77F38B91" w14:textId="77777777" w:rsidR="009A62A7" w:rsidRDefault="009A62A7" w:rsidP="009A62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553E20A0" w14:textId="77777777" w:rsidR="009A62A7" w:rsidRDefault="009A62A7" w:rsidP="009A62A7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๑.๕  งาน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 การควบคุมที่ยังไม่เพียงพอ   ยังไม่บรรลุวัตถุประสงค์ของการควบคุมภายใน  ผู้สูงอายุมีแนวโน้มมากขึ้นและมีจ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นวนมาก   ระเบียบที่ใช้ยังไม่ครอบคลุมกับสภาพพื้นที่   การเบิกจ่ายเงินสงเคราะห์เบี้ยยังชีพยังมีความเสี่ยงในการผิดพลาดและการน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เงินสดไปจ่ายหรือโอนเข้าบัญชีผู้มีสิทธิ์ </w:t>
      </w:r>
    </w:p>
    <w:p w14:paraId="4B768A24" w14:textId="77777777" w:rsidR="009A62A7" w:rsidRPr="00140437" w:rsidRDefault="009A62A7" w:rsidP="009A62A7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งานการเงินและบัญชี มีหนังสือ ระเบียบ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สั่ง  หนังสือสั่งการที่มีการปรับปรุงใหม่อยู่ตลอดเวลา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ให้เจ้าหน้าที่ศึกษาระเบียบไม่เข้าใจและไม่ทันต่อเหตุการณ์  รวมไปถึงมีการเร่งรัดให้จัดท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ฎีกาผ่านระบบบัญชีคอมพิวเตอร์  </w:t>
      </w:r>
      <w:r w:rsidRPr="00140437">
        <w:rPr>
          <w:rFonts w:ascii="TH SarabunIT๙" w:hAnsi="TH SarabunIT๙" w:cs="TH SarabunIT๙"/>
          <w:sz w:val="32"/>
          <w:szCs w:val="32"/>
        </w:rPr>
        <w:t xml:space="preserve">e-LASS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ซึ่งเป็นเรื่องที่ใหม่และยุ่งยากต้องศึกษาระบบ  เจ้าหน้าที่ผู้จัดท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ฎีกายังขาดความรู้ความเข้าใจในระบบ </w:t>
      </w:r>
    </w:p>
    <w:p w14:paraId="1D9E7620" w14:textId="77777777" w:rsidR="009A62A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งานแผนที่ภาษีและทะเบียนทรัพย์สิน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</w:t>
      </w:r>
      <w:r>
        <w:rPr>
          <w:rFonts w:ascii="TH SarabunIT๙" w:hAnsi="TH SarabunIT๙" w:cs="TH SarabunIT๙" w:hint="cs"/>
          <w:sz w:val="32"/>
          <w:szCs w:val="32"/>
          <w:cs/>
        </w:rPr>
        <w:t>ับ</w:t>
      </w:r>
      <w:r w:rsidRPr="00140437">
        <w:rPr>
          <w:rFonts w:ascii="TH SarabunIT๙" w:hAnsi="TH SarabunIT๙" w:cs="TH SarabunIT๙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แต่ยังคงมีจุดอ่อน/ความเสี่ยงที่เกิดขึ้น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คือการจัดเก็บภาษียังไม่ทั่วถึงครบถ้วน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437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40437">
        <w:rPr>
          <w:rFonts w:ascii="TH SarabunIT๙" w:hAnsi="TH SarabunIT๙" w:cs="TH SarabunIT๙"/>
          <w:sz w:val="32"/>
          <w:szCs w:val="32"/>
          <w:cs/>
        </w:rPr>
        <w:t>อยู่ระหว่าง ขั้นตอนการจัดท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แผนที่ภาษี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ต้องมี การบริหารความเสี่ยงต่อไป  </w:t>
      </w:r>
    </w:p>
    <w:p w14:paraId="63266471" w14:textId="77777777" w:rsidR="009A62A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งานพัฒนาและจัดเก็บรายได้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มีการควบคุม และบรรลุวัตถุประสงค์ของการควบคุมได้ในระดับหนึ่ง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แต่ยังคงมีจุดอ่อน/ความเสี่ยงที่เกิดขึ้น คือ ประชาชนยังขาดความรู้ ความเข้าใจในเรื่องของการเสียภาษี และประชาชนบางส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140437">
        <w:rPr>
          <w:rFonts w:ascii="TH SarabunIT๙" w:hAnsi="TH SarabunIT๙" w:cs="TH SarabunIT๙"/>
          <w:sz w:val="32"/>
          <w:szCs w:val="32"/>
          <w:cs/>
        </w:rPr>
        <w:t>นมาช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ระภาษ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140437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140437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้า  </w:t>
      </w:r>
      <w:r w:rsidRPr="00140437">
        <w:rPr>
          <w:rFonts w:ascii="TH SarabunIT๙" w:hAnsi="TH SarabunIT๙" w:cs="TH SarabunIT๙"/>
          <w:sz w:val="32"/>
          <w:szCs w:val="32"/>
          <w:cs/>
        </w:rPr>
        <w:t>ไม่ตรงตามวันเวลาที่ก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เป็นต้องมีการบริหารความเสี่ยงต่อไป  </w:t>
      </w:r>
    </w:p>
    <w:p w14:paraId="52E83371" w14:textId="77777777" w:rsidR="009A62A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๑.๙  งานด้านทะเบียนทรัพย์สินและพัสดุ  เป็นความเสี่ยงที่เกิดจากสภาพแวดล้อมภายใน มีการเร่งรัดการจัดซื้อจัดจ้างและปริมาณงานมาก 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ให้เกิดอุปสรรคในการปฏิบัติงานเอกสารประกอบการจัดซื้อจัดจ้างไม่ครบถ้วน  และมีระเบียบ กฎหมาย ที่ออกมาใช้บังคับใหม่ </w:t>
      </w:r>
    </w:p>
    <w:p w14:paraId="310A6193" w14:textId="77777777" w:rsidR="009A62A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งานการควบคุมงานก่อสร้าง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ยังคงมีความเสี่ยง เป็นความเสี่ยงในภารกิจของงานก่อสร้าง  ถือเป็นความเสี่ยงในระเบียบ ข้อกฎหมาย ที่ต้องมีการควบคุมดูแลทุกครั้งที่มีการเข้าด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เนินงาน เช่น ก่อสร้างถนนคอนกรีต  ถนนลูกรัง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การต่อเติมอาคาร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นักงานต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40437">
        <w:rPr>
          <w:rFonts w:ascii="TH SarabunIT๙" w:hAnsi="TH SarabunIT๙" w:cs="TH SarabunIT๙"/>
          <w:sz w:val="32"/>
          <w:szCs w:val="32"/>
          <w:cs/>
        </w:rPr>
        <w:t>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ๆ พบจุดอ่อนในการควบคุมงานก่อสร้าง เนื่องจากมีเจ้าหน้าที่ไม่เพียงพอ อีกทั้งระเบียบพัสดุเอื้อในการละเว้นให้ประชาชนมีส่วนร่วมเป็นกรรมการตรวจรับ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>จึงท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เนินการตามแบบไม่ถูกต้อง    </w:t>
      </w:r>
    </w:p>
    <w:p w14:paraId="764E10FA" w14:textId="77777777" w:rsidR="009A62A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๑.๑๑  งานกิจกรรมป้องกันและช่วยเหลือประชาชนจากโรคภัยติดต่อ เช่นกิจกรรมการป้องกันและช่วยเหลือประชาชนจากภัยโรคติดต่อ 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จัดขยะมูลฝอย      </w:t>
      </w:r>
    </w:p>
    <w:p w14:paraId="2BEE3916" w14:textId="77777777" w:rsidR="009A62A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๑.๑๒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งานสาธารณสุขและสิ่งแวดล้อม มีระบบการควบคุมภายในที่มีด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เนินงานตามระเบียบและแนวทางปฏิบัติ  แต่เนื่องจากด้วยภาระงานที่ต้องปฏิบัติมีหลายกิจกรรม แต่มีบุคลากรที่ปฏิบัติงานในสายตรงเพียงคนเดียว  ดังนั้น  จึงยังต้องมีการควบคุมการด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เนินงานในทุกกิจกรรมอย่างต่อเนื่อง </w:t>
      </w:r>
    </w:p>
    <w:p w14:paraId="6D10DAFB" w14:textId="77777777" w:rsidR="009A62A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๑.๑๓ งานส่งเสริมการศึกษา  พบว่า บุคลากรบางส่วนยังขาดประสอบการด้านปฐมวัย</w:t>
      </w:r>
      <w:r w:rsidRPr="00140437">
        <w:rPr>
          <w:rFonts w:ascii="TH SarabunIT๙" w:hAnsi="TH SarabunIT๙" w:cs="TH SarabunIT๙"/>
          <w:sz w:val="32"/>
          <w:szCs w:val="32"/>
        </w:rPr>
        <w:t xml:space="preserve">,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สถานที่ไม่พร้อมต่อการจัดการเรียนการสอน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เนื่องจากสถานที่คับแคบ  </w:t>
      </w:r>
    </w:p>
    <w:p w14:paraId="3AADAECB" w14:textId="77777777" w:rsidR="009A62A7" w:rsidRDefault="009A62A7" w:rsidP="009A62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341772E5" w14:textId="77777777" w:rsidR="009A62A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0437">
        <w:rPr>
          <w:rFonts w:ascii="TH SarabunIT๙" w:hAnsi="TH SarabunIT๙" w:cs="TH SarabunIT๙"/>
          <w:sz w:val="32"/>
          <w:szCs w:val="32"/>
          <w:cs/>
        </w:rPr>
        <w:t>๑.๑๔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งานส่งเสริมศาสนาประเพณีและวัฒนธรรม   เมื่อเปรียบเทียบส</w:t>
      </w:r>
      <w:r>
        <w:rPr>
          <w:rFonts w:ascii="TH SarabunIT๙" w:hAnsi="TH SarabunIT๙" w:cs="TH SarabunIT๙" w:hint="cs"/>
          <w:sz w:val="32"/>
          <w:szCs w:val="32"/>
          <w:cs/>
        </w:rPr>
        <w:t>ัด</w:t>
      </w:r>
      <w:r w:rsidRPr="00140437">
        <w:rPr>
          <w:rFonts w:ascii="TH SarabunIT๙" w:hAnsi="TH SarabunIT๙" w:cs="TH SarabunIT๙"/>
          <w:sz w:val="32"/>
          <w:szCs w:val="32"/>
          <w:cs/>
        </w:rPr>
        <w:t>ส่วนบุคลากรกับปร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140437">
        <w:rPr>
          <w:rFonts w:ascii="TH SarabunIT๙" w:hAnsi="TH SarabunIT๙" w:cs="TH SarabunIT๙"/>
          <w:sz w:val="32"/>
          <w:szCs w:val="32"/>
          <w:cs/>
        </w:rPr>
        <w:t>มาณงานยังพบว่า ปริมาณงานมากกว่าปริมาณคน ซึ่งบางครั้งท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ให้งานล</w:t>
      </w:r>
      <w:r>
        <w:rPr>
          <w:rFonts w:ascii="TH SarabunIT๙" w:hAnsi="TH SarabunIT๙" w:cs="TH SarabunIT๙" w:hint="cs"/>
          <w:sz w:val="32"/>
          <w:szCs w:val="32"/>
          <w:cs/>
        </w:rPr>
        <w:t>่าช้า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และขาดความละเอียดรอบคอบผลการประเมินการติดตาม ประเมินการควบคุม มีการควบคุมไม่เพียงพอตามวัตถุประสงค์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ซึ่งต้องติดตามประเมินผลต่อไป </w:t>
      </w:r>
    </w:p>
    <w:p w14:paraId="029F8A2B" w14:textId="77777777" w:rsidR="009A62A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 xml:space="preserve">๒. การปรับปรุงการควบคุมภายใน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845855" w14:textId="77777777" w:rsidR="009A62A7" w:rsidRPr="00140437" w:rsidRDefault="009A62A7" w:rsidP="009A62A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>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งานและติดตามประเม</w:t>
      </w:r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r w:rsidRPr="00140437">
        <w:rPr>
          <w:rFonts w:ascii="TH SarabunIT๙" w:hAnsi="TH SarabunIT๙" w:cs="TH SarabunIT๙"/>
          <w:sz w:val="32"/>
          <w:szCs w:val="32"/>
          <w:cs/>
        </w:rPr>
        <w:t>ผลระบบการควบคุมภายในระดับองค์กร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0437"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140437">
        <w:rPr>
          <w:rFonts w:ascii="TH SarabunIT๙" w:hAnsi="TH SarabunIT๙" w:cs="TH SarabunIT๙"/>
          <w:sz w:val="32"/>
          <w:szCs w:val="32"/>
          <w:cs/>
        </w:rPr>
        <w:t>ร่วมกันประชุม วางแผน และปรับปรุง พร้อมทั้งติดตามระบบการควบคุมภายในขององค์กร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ให้แล้วเสร็จภายในปีงบประมาณ ๒๕๖๒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ตามความเสี่ยงของกิจกรรมทั้ง ๑๔ กิจกรรม </w:t>
      </w:r>
    </w:p>
    <w:p w14:paraId="193D7E04" w14:textId="77777777" w:rsidR="009A62A7" w:rsidRPr="00140437" w:rsidRDefault="009A62A7" w:rsidP="009A62A7">
      <w:pPr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7180E5B" w14:textId="663C143D" w:rsidR="009A62A7" w:rsidRDefault="009A62A7" w:rsidP="009A62A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ลายมือชื่อ       </w:t>
      </w:r>
      <w:r w:rsidR="0079248A">
        <w:rPr>
          <w:rFonts w:ascii="TH SarabunIT๙" w:hAnsi="TH SarabunIT๙" w:cs="TH SarabunIT๙" w:hint="cs"/>
          <w:sz w:val="32"/>
          <w:szCs w:val="32"/>
          <w:cs/>
        </w:rPr>
        <w:t>วิเชียร  พูดเพราะ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14:paraId="20EBAE06" w14:textId="77777777" w:rsidR="009A62A7" w:rsidRDefault="009A62A7" w:rsidP="009A62A7">
      <w:pPr>
        <w:ind w:left="5760" w:firstLine="1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4043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)               </w:t>
      </w:r>
    </w:p>
    <w:p w14:paraId="0C7FE46A" w14:textId="77777777" w:rsidR="009A62A7" w:rsidRPr="00140437" w:rsidRDefault="009A62A7" w:rsidP="009A62A7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  นายกองค์การบริหารส่วนตำบลนาสี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437">
        <w:rPr>
          <w:rFonts w:ascii="TH SarabunIT๙" w:hAnsi="TH SarabunIT๙" w:cs="TH SarabunIT๙"/>
          <w:sz w:val="32"/>
          <w:szCs w:val="32"/>
          <w:cs/>
        </w:rPr>
        <w:t xml:space="preserve"> เดือน  ธันวาคม   พ.ศ.  ๒๕๖๑ </w:t>
      </w:r>
    </w:p>
    <w:p w14:paraId="61ED8995" w14:textId="77777777" w:rsidR="009A62A7" w:rsidRDefault="009A62A7" w:rsidP="00635158">
      <w:pPr>
        <w:rPr>
          <w:rFonts w:ascii="TH SarabunIT๙" w:hAnsi="TH SarabunIT๙" w:cs="TH SarabunIT๙"/>
          <w:sz w:val="32"/>
          <w:szCs w:val="32"/>
        </w:rPr>
      </w:pPr>
    </w:p>
    <w:p w14:paraId="4301C53A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076B0CD1" w14:textId="03C21335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47678151" w14:textId="07FBC8BB" w:rsidR="00DA1AC7" w:rsidRDefault="00BF054D" w:rsidP="00635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F93D2E5" w14:textId="450E8211" w:rsidR="00DA1AC7" w:rsidRDefault="00DA1AC7" w:rsidP="00635158">
      <w:pPr>
        <w:rPr>
          <w:rFonts w:ascii="TH SarabunIT๙" w:hAnsi="TH SarabunIT๙" w:cs="TH SarabunIT๙"/>
          <w:sz w:val="32"/>
          <w:szCs w:val="32"/>
        </w:rPr>
      </w:pPr>
    </w:p>
    <w:p w14:paraId="58A0AF13" w14:textId="27695122" w:rsidR="00DA1AC7" w:rsidRDefault="00DA1AC7" w:rsidP="00635158">
      <w:pPr>
        <w:rPr>
          <w:rFonts w:ascii="TH SarabunIT๙" w:hAnsi="TH SarabunIT๙" w:cs="TH SarabunIT๙"/>
          <w:sz w:val="32"/>
          <w:szCs w:val="32"/>
        </w:rPr>
      </w:pPr>
    </w:p>
    <w:p w14:paraId="0E5A480B" w14:textId="388A746F" w:rsidR="00DA1AC7" w:rsidRDefault="00DA1AC7" w:rsidP="00635158">
      <w:pPr>
        <w:rPr>
          <w:rFonts w:ascii="TH SarabunIT๙" w:hAnsi="TH SarabunIT๙" w:cs="TH SarabunIT๙"/>
          <w:sz w:val="32"/>
          <w:szCs w:val="32"/>
        </w:rPr>
      </w:pPr>
    </w:p>
    <w:p w14:paraId="32A1A722" w14:textId="7E9590E6" w:rsidR="00DA1AC7" w:rsidRDefault="00DA1AC7" w:rsidP="00635158">
      <w:pPr>
        <w:rPr>
          <w:rFonts w:ascii="TH SarabunIT๙" w:hAnsi="TH SarabunIT๙" w:cs="TH SarabunIT๙"/>
          <w:sz w:val="32"/>
          <w:szCs w:val="32"/>
        </w:rPr>
      </w:pPr>
    </w:p>
    <w:p w14:paraId="4AE4C7AF" w14:textId="45CD4F6D" w:rsidR="00DA1AC7" w:rsidRDefault="00DA1AC7" w:rsidP="00635158">
      <w:pPr>
        <w:rPr>
          <w:rFonts w:ascii="TH SarabunIT๙" w:hAnsi="TH SarabunIT๙" w:cs="TH SarabunIT๙"/>
          <w:sz w:val="32"/>
          <w:szCs w:val="32"/>
        </w:rPr>
      </w:pPr>
    </w:p>
    <w:p w14:paraId="706CF40B" w14:textId="1EDB35F8" w:rsidR="00DA1AC7" w:rsidRDefault="00DA1AC7" w:rsidP="00635158">
      <w:pPr>
        <w:rPr>
          <w:rFonts w:ascii="TH SarabunIT๙" w:hAnsi="TH SarabunIT๙" w:cs="TH SarabunIT๙"/>
          <w:sz w:val="32"/>
          <w:szCs w:val="32"/>
        </w:rPr>
      </w:pPr>
    </w:p>
    <w:p w14:paraId="5AB23B31" w14:textId="77777777" w:rsidR="00DA1AC7" w:rsidRDefault="00DA1AC7" w:rsidP="00635158">
      <w:pPr>
        <w:rPr>
          <w:rFonts w:ascii="TH SarabunIT๙" w:hAnsi="TH SarabunIT๙" w:cs="TH SarabunIT๙"/>
          <w:sz w:val="32"/>
          <w:szCs w:val="32"/>
        </w:rPr>
      </w:pPr>
    </w:p>
    <w:p w14:paraId="50A9AAA2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p w14:paraId="6A7536F1" w14:textId="77777777" w:rsidR="00EB342F" w:rsidRDefault="00EB342F" w:rsidP="00635158">
      <w:pPr>
        <w:rPr>
          <w:rFonts w:ascii="TH SarabunIT๙" w:hAnsi="TH SarabunIT๙" w:cs="TH SarabunIT๙"/>
          <w:sz w:val="32"/>
          <w:szCs w:val="32"/>
        </w:rPr>
      </w:pPr>
    </w:p>
    <w:sectPr w:rsidR="00EB3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9A"/>
    <w:rsid w:val="00140437"/>
    <w:rsid w:val="002E2B45"/>
    <w:rsid w:val="0039772E"/>
    <w:rsid w:val="0046299A"/>
    <w:rsid w:val="00606E22"/>
    <w:rsid w:val="00635158"/>
    <w:rsid w:val="0079248A"/>
    <w:rsid w:val="007F27D2"/>
    <w:rsid w:val="00971D31"/>
    <w:rsid w:val="009A62A7"/>
    <w:rsid w:val="00B75B51"/>
    <w:rsid w:val="00BF054D"/>
    <w:rsid w:val="00BF6198"/>
    <w:rsid w:val="00CA6825"/>
    <w:rsid w:val="00DA1AC7"/>
    <w:rsid w:val="00DD688F"/>
    <w:rsid w:val="00E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15EF"/>
  <w15:chartTrackingRefBased/>
  <w15:docId w15:val="{6BB3DF9A-BEA3-43B8-BC54-BCB1CFB9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054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EA8E8DC-9C17-4877-BEB6-0E41955B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11</cp:revision>
  <cp:lastPrinted>2019-01-03T09:49:00Z</cp:lastPrinted>
  <dcterms:created xsi:type="dcterms:W3CDTF">2019-01-03T08:47:00Z</dcterms:created>
  <dcterms:modified xsi:type="dcterms:W3CDTF">2019-06-27T04:27:00Z</dcterms:modified>
</cp:coreProperties>
</file>